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B20D07" w:rsidP="7FB96A27" w:rsidRDefault="00B20D07" w14:paraId="17835402" w14:textId="77777777">
      <w:pPr>
        <w:pStyle w:val="BodyText"/>
        <w:rPr>
          <w:sz w:val="20"/>
          <w:szCs w:val="20"/>
        </w:rPr>
      </w:pPr>
    </w:p>
    <w:p w:rsidR="258ECBB9" w:rsidP="7FB96A27" w:rsidRDefault="258ECBB9" w14:paraId="11EC3EE7" w14:textId="51597E60">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1"/>
          <w:iCs w:val="1"/>
          <w:caps w:val="0"/>
          <w:smallCaps w:val="0"/>
          <w:noProof w:val="0"/>
          <w:color w:val="000000" w:themeColor="text1" w:themeTint="FF" w:themeShade="FF"/>
          <w:sz w:val="24"/>
          <w:szCs w:val="24"/>
          <w:lang w:val="en-GB"/>
        </w:rPr>
        <w:t>Physical education, experienced in a safe and supportive environment, is a unique and vital contributor to a pupil's physical development and well-being. Through the selection of suitably differentiated tasks, it is intended that pupils, irrespective of their starting ability, will enjoy success and be motivated to further develop their individual potential.</w:t>
      </w:r>
    </w:p>
    <w:p w:rsidR="258ECBB9" w:rsidP="7FB96A27" w:rsidRDefault="258ECBB9" w14:paraId="0D1B3FB7" w14:textId="7EF5E8BE">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258ECBB9" w:rsidP="7FB96A27" w:rsidRDefault="258ECBB9" w14:paraId="0722FDAB" w14:textId="3C32162C">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At </w:t>
      </w:r>
      <w:proofErr w:type="spellStart"/>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Sheriffhales</w:t>
      </w:r>
      <w:proofErr w:type="spellEnd"/>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 Primary School we believe PE &amp; Sport plays an important role in making our vision statement a reality for every pupil, with the potential to change young people’s lives for the better. We welcome the Government’s announcement to continue to extend the Sport Premium to help primary schools improve the quality of the PE and sport activities they offer their pupils.</w:t>
      </w:r>
    </w:p>
    <w:p w:rsidR="258ECBB9" w:rsidP="7FB96A27" w:rsidRDefault="258ECBB9" w14:paraId="2061A17E" w14:textId="6EF6495F">
      <w:pPr>
        <w:spacing w:after="200" w:line="240" w:lineRule="auto"/>
        <w:rPr>
          <w:rFonts w:ascii="Arial" w:hAnsi="Arial" w:eastAsia="Arial" w:cs="Arial"/>
          <w:b w:val="0"/>
          <w:bCs w:val="0"/>
          <w:i w:val="0"/>
          <w:iCs w:val="0"/>
          <w:caps w:val="0"/>
          <w:smallCaps w:val="0"/>
          <w:noProof w:val="0"/>
          <w:color w:val="auto"/>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258ECBB9" w:rsidP="7FB96A27" w:rsidRDefault="258ECBB9" w14:paraId="75C3B894" w14:textId="204B2219">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auto"/>
          <w:sz w:val="24"/>
          <w:szCs w:val="24"/>
          <w:lang w:val="en-GB"/>
        </w:rPr>
        <w:t>Schools in England received £320 million funding from the PE and Sport Premium during the academic year 2020-21</w:t>
      </w:r>
      <w:r w:rsidRPr="7FB96A27" w:rsidR="05E0D117">
        <w:rPr>
          <w:rFonts w:ascii="Arial" w:hAnsi="Arial" w:eastAsia="Arial" w:cs="Arial"/>
          <w:b w:val="0"/>
          <w:bCs w:val="0"/>
          <w:i w:val="0"/>
          <w:iCs w:val="0"/>
          <w:caps w:val="0"/>
          <w:smallCaps w:val="0"/>
          <w:noProof w:val="0"/>
          <w:color w:val="auto"/>
          <w:sz w:val="24"/>
          <w:szCs w:val="24"/>
          <w:lang w:val="en-GB"/>
        </w:rPr>
        <w:t xml:space="preserve">, the same amount has allocated for 2021-2022.  </w:t>
      </w: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The premium for the academic year is funded over two instalments. For the academic year, the first payment </w:t>
      </w:r>
      <w:r w:rsidRPr="7FB96A27" w:rsidR="653343AF">
        <w:rPr>
          <w:rFonts w:ascii="Arial" w:hAnsi="Arial" w:eastAsia="Arial" w:cs="Arial"/>
          <w:b w:val="0"/>
          <w:bCs w:val="0"/>
          <w:i w:val="0"/>
          <w:iCs w:val="0"/>
          <w:caps w:val="0"/>
          <w:smallCaps w:val="0"/>
          <w:noProof w:val="0"/>
          <w:color w:val="000000" w:themeColor="text1" w:themeTint="FF" w:themeShade="FF"/>
          <w:sz w:val="24"/>
          <w:szCs w:val="24"/>
          <w:lang w:val="en-GB"/>
        </w:rPr>
        <w:t>is</w:t>
      </w: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 paid around November while the second instalment f</w:t>
      </w:r>
      <w:r w:rsidRPr="7FB96A27" w:rsidR="64D8D144">
        <w:rPr>
          <w:rFonts w:ascii="Arial" w:hAnsi="Arial" w:eastAsia="Arial" w:cs="Arial"/>
          <w:b w:val="0"/>
          <w:bCs w:val="0"/>
          <w:i w:val="0"/>
          <w:iCs w:val="0"/>
          <w:caps w:val="0"/>
          <w:smallCaps w:val="0"/>
          <w:noProof w:val="0"/>
          <w:color w:val="000000" w:themeColor="text1" w:themeTint="FF" w:themeShade="FF"/>
          <w:sz w:val="24"/>
          <w:szCs w:val="24"/>
          <w:lang w:val="en-GB"/>
        </w:rPr>
        <w:t>alls</w:t>
      </w: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 in the first half of the following financial year, May time. We </w:t>
      </w:r>
      <w:r w:rsidRPr="7FB96A27" w:rsidR="19CD962E">
        <w:rPr>
          <w:rFonts w:ascii="Arial" w:hAnsi="Arial" w:eastAsia="Arial" w:cs="Arial"/>
          <w:b w:val="0"/>
          <w:bCs w:val="0"/>
          <w:i w:val="0"/>
          <w:iCs w:val="0"/>
          <w:caps w:val="0"/>
          <w:smallCaps w:val="0"/>
          <w:noProof w:val="0"/>
          <w:color w:val="000000" w:themeColor="text1" w:themeTint="FF" w:themeShade="FF"/>
          <w:sz w:val="24"/>
          <w:szCs w:val="24"/>
          <w:lang w:val="en-GB"/>
        </w:rPr>
        <w:t xml:space="preserve">are </w:t>
      </w: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committed to using this resource in developing high quality PE lessons, alongside greater opportunities for sporting competitions and challenges for all our young people.</w:t>
      </w:r>
    </w:p>
    <w:p w:rsidR="258ECBB9" w:rsidP="7FB96A27" w:rsidRDefault="258ECBB9" w14:paraId="0CEEE356" w14:textId="327A5EBF">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258ECBB9" w:rsidP="7FB96A27" w:rsidRDefault="258ECBB9" w14:paraId="34FC64A8" w14:textId="44E56FC8">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1"/>
          <w:bCs w:val="1"/>
          <w:i w:val="0"/>
          <w:iCs w:val="0"/>
          <w:caps w:val="0"/>
          <w:smallCaps w:val="0"/>
          <w:noProof w:val="0"/>
          <w:color w:val="000000" w:themeColor="text1" w:themeTint="FF" w:themeShade="FF"/>
          <w:sz w:val="24"/>
          <w:szCs w:val="24"/>
          <w:lang w:val="en-GB"/>
        </w:rPr>
        <w:t>Sport Funding Grant</w:t>
      </w:r>
    </w:p>
    <w:p w:rsidR="258ECBB9" w:rsidP="7FB96A27" w:rsidRDefault="258ECBB9" w14:paraId="52F9E592" w14:textId="6FDAC197">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258ECBB9" w:rsidP="7FB96A27" w:rsidRDefault="258ECBB9" w14:paraId="6DE733A5" w14:textId="4083C61F">
      <w:pPr>
        <w:spacing w:after="200" w:line="240" w:lineRule="auto"/>
        <w:rPr>
          <w:rFonts w:ascii="MS Gothic" w:hAnsi="MS Gothic" w:eastAsia="MS Gothic" w:cs="MS Gothic"/>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Funding for schools is calculated by the number of primary aged pupils (between the ages of 5 and 11) as at the annual census in January. All schools with 17 or more primary aged pupils will receive a lump sum of £16,000 plus a premium of £10 per pupil.</w:t>
      </w:r>
      <w:r w:rsidRPr="7FB96A27" w:rsidR="258ECBB9">
        <w:rPr>
          <w:rFonts w:ascii="MS Gothic" w:hAnsi="MS Gothic" w:eastAsia="MS Gothic" w:cs="MS Gothic"/>
          <w:b w:val="0"/>
          <w:bCs w:val="0"/>
          <w:i w:val="0"/>
          <w:iCs w:val="0"/>
          <w:caps w:val="0"/>
          <w:smallCaps w:val="0"/>
          <w:noProof w:val="0"/>
          <w:color w:val="000000" w:themeColor="text1" w:themeTint="FF" w:themeShade="FF"/>
          <w:sz w:val="24"/>
          <w:szCs w:val="24"/>
          <w:lang w:val="en-GB"/>
        </w:rPr>
        <w:t>　</w:t>
      </w:r>
    </w:p>
    <w:p w:rsidR="258ECBB9" w:rsidP="7FB96A27" w:rsidRDefault="258ECBB9" w14:paraId="20089D4F" w14:textId="15BF7C84">
      <w:pPr>
        <w:spacing w:after="200" w:line="240" w:lineRule="auto"/>
        <w:rPr>
          <w:rFonts w:ascii="Arial" w:hAnsi="Arial" w:eastAsia="Arial" w:cs="Arial"/>
          <w:b w:val="0"/>
          <w:bCs w:val="0"/>
          <w:i w:val="0"/>
          <w:iCs w:val="0"/>
          <w:caps w:val="0"/>
          <w:smallCaps w:val="0"/>
          <w:noProof w:val="0"/>
          <w:color w:val="FF0000"/>
          <w:sz w:val="21"/>
          <w:szCs w:val="21"/>
          <w:lang w:val="en-US"/>
        </w:rPr>
      </w:pPr>
      <w:r w:rsidRPr="7FB96A27" w:rsidR="258ECBB9">
        <w:rPr>
          <w:rFonts w:ascii="Arial" w:hAnsi="Arial" w:eastAsia="Arial" w:cs="Arial"/>
          <w:b w:val="0"/>
          <w:bCs w:val="0"/>
          <w:i w:val="0"/>
          <w:iCs w:val="0"/>
          <w:caps w:val="0"/>
          <w:smallCaps w:val="0"/>
          <w:noProof w:val="0"/>
          <w:color w:val="FF0000"/>
          <w:sz w:val="21"/>
          <w:szCs w:val="21"/>
          <w:lang w:val="en-GB"/>
        </w:rPr>
        <w:t xml:space="preserve"> </w:t>
      </w:r>
    </w:p>
    <w:p w:rsidR="7FB96A27" w:rsidP="7FB96A27" w:rsidRDefault="7FB96A27" w14:paraId="0F0535ED" w14:textId="4A707AD0">
      <w:pPr>
        <w:spacing w:after="200" w:line="240" w:lineRule="auto"/>
        <w:rPr>
          <w:rFonts w:ascii="Arial" w:hAnsi="Arial" w:eastAsia="Arial" w:cs="Arial"/>
          <w:b w:val="0"/>
          <w:bCs w:val="0"/>
          <w:i w:val="0"/>
          <w:iCs w:val="0"/>
          <w:caps w:val="0"/>
          <w:smallCaps w:val="0"/>
          <w:noProof w:val="0"/>
          <w:color w:val="000000" w:themeColor="text1" w:themeTint="FF" w:themeShade="FF"/>
          <w:sz w:val="21"/>
          <w:szCs w:val="21"/>
          <w:lang w:val="en-US"/>
        </w:rPr>
      </w:pPr>
    </w:p>
    <w:p w:rsidR="7FB96A27" w:rsidP="7FB96A27" w:rsidRDefault="7FB96A27" w14:paraId="400803BD" w14:textId="267BAF0D">
      <w:pPr>
        <w:spacing w:after="200" w:line="240" w:lineRule="auto"/>
        <w:rPr>
          <w:rFonts w:ascii="Arial" w:hAnsi="Arial" w:eastAsia="Arial" w:cs="Arial"/>
          <w:b w:val="0"/>
          <w:bCs w:val="0"/>
          <w:i w:val="0"/>
          <w:iCs w:val="0"/>
          <w:caps w:val="0"/>
          <w:smallCaps w:val="0"/>
          <w:noProof w:val="0"/>
          <w:color w:val="000000" w:themeColor="text1" w:themeTint="FF" w:themeShade="FF"/>
          <w:sz w:val="21"/>
          <w:szCs w:val="21"/>
          <w:lang w:val="en-US"/>
        </w:rPr>
      </w:pPr>
    </w:p>
    <w:p w:rsidR="7FB96A27" w:rsidP="7FB96A27" w:rsidRDefault="7FB96A27" w14:paraId="0291697C" w14:textId="0F3A4F48">
      <w:pPr>
        <w:spacing w:after="200" w:line="240" w:lineRule="auto"/>
        <w:rPr>
          <w:rFonts w:ascii="Arial" w:hAnsi="Arial" w:eastAsia="Arial" w:cs="Arial"/>
          <w:b w:val="0"/>
          <w:bCs w:val="0"/>
          <w:i w:val="0"/>
          <w:iCs w:val="0"/>
          <w:caps w:val="0"/>
          <w:smallCaps w:val="0"/>
          <w:noProof w:val="0"/>
          <w:color w:val="000000" w:themeColor="text1" w:themeTint="FF" w:themeShade="FF"/>
          <w:sz w:val="21"/>
          <w:szCs w:val="21"/>
          <w:lang w:val="en-US"/>
        </w:rPr>
      </w:pPr>
    </w:p>
    <w:p w:rsidR="258ECBB9" w:rsidP="7FB96A27" w:rsidRDefault="258ECBB9" w14:paraId="4DFAB2AD" w14:textId="21241155">
      <w:pPr>
        <w:spacing w:after="200" w:line="312" w:lineRule="atLeast"/>
        <w:jc w:val="center"/>
        <w:rPr>
          <w:rFonts w:ascii="Arial" w:hAnsi="Arial" w:eastAsia="Arial" w:cs="Arial"/>
          <w:b w:val="0"/>
          <w:bCs w:val="0"/>
          <w:i w:val="0"/>
          <w:iCs w:val="0"/>
          <w:caps w:val="0"/>
          <w:smallCaps w:val="0"/>
          <w:noProof w:val="0"/>
          <w:color w:val="000000" w:themeColor="text1" w:themeTint="FF" w:themeShade="FF"/>
          <w:sz w:val="39"/>
          <w:szCs w:val="39"/>
          <w:lang w:val="en-US"/>
        </w:rPr>
      </w:pPr>
      <w:r w:rsidRPr="7FB96A27" w:rsidR="258ECBB9">
        <w:rPr>
          <w:rFonts w:ascii="Arial" w:hAnsi="Arial" w:eastAsia="Arial" w:cs="Arial"/>
          <w:b w:val="0"/>
          <w:bCs w:val="0"/>
          <w:i w:val="0"/>
          <w:iCs w:val="0"/>
          <w:caps w:val="0"/>
          <w:smallCaps w:val="0"/>
          <w:noProof w:val="0"/>
          <w:color w:val="000000" w:themeColor="text1" w:themeTint="FF" w:themeShade="FF"/>
          <w:sz w:val="39"/>
          <w:szCs w:val="39"/>
          <w:lang w:val="en-GB"/>
        </w:rPr>
        <w:t>P.E. and Sport Premium Funding</w:t>
      </w:r>
    </w:p>
    <w:p w:rsidR="258ECBB9" w:rsidP="7FB96A27" w:rsidRDefault="258ECBB9" w14:paraId="1D869644" w14:textId="0AC6233E">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258ECBB9" w:rsidP="7FB96A27" w:rsidRDefault="258ECBB9" w14:paraId="5E6C126D" w14:textId="75DC1A24">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This report includes:</w:t>
      </w:r>
    </w:p>
    <w:p w:rsidR="258ECBB9" w:rsidP="7FB96A27" w:rsidRDefault="258ECBB9" w14:paraId="0BB67AD9" w14:textId="5EA1945F">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258ECBB9" w:rsidP="7FB96A27" w:rsidRDefault="258ECBB9" w14:paraId="780A45B2" w14:textId="042DC6B3">
      <w:pPr>
        <w:pStyle w:val="ListParagraph"/>
        <w:numPr>
          <w:ilvl w:val="0"/>
          <w:numId w:val="1"/>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How much funding the school received 2019/20</w:t>
      </w:r>
    </w:p>
    <w:p w:rsidR="258ECBB9" w:rsidP="7FB96A27" w:rsidRDefault="258ECBB9" w14:paraId="1EA704D0" w14:textId="0FB97DB9">
      <w:pPr>
        <w:pStyle w:val="ListParagraph"/>
        <w:numPr>
          <w:ilvl w:val="0"/>
          <w:numId w:val="1"/>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A breakdown of how the funding was spent</w:t>
      </w:r>
    </w:p>
    <w:p w:rsidR="258ECBB9" w:rsidP="7FB96A27" w:rsidRDefault="258ECBB9" w14:paraId="79D956DC" w14:textId="2AE3A818">
      <w:pPr>
        <w:pStyle w:val="ListParagraph"/>
        <w:numPr>
          <w:ilvl w:val="0"/>
          <w:numId w:val="1"/>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Projection into 2020/21 </w:t>
      </w:r>
    </w:p>
    <w:p w:rsidR="258ECBB9" w:rsidP="7FB96A27" w:rsidRDefault="258ECBB9" w14:paraId="1F97BFFE" w14:textId="53C7A2E2">
      <w:pPr>
        <w:pStyle w:val="ListParagraph"/>
        <w:numPr>
          <w:ilvl w:val="0"/>
          <w:numId w:val="1"/>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The effect of the premium on pupils’ PE and sport participation and attainment</w:t>
      </w:r>
    </w:p>
    <w:p w:rsidR="258ECBB9" w:rsidP="7FB96A27" w:rsidRDefault="258ECBB9" w14:paraId="08D715EA" w14:textId="77ED6924">
      <w:pPr>
        <w:pStyle w:val="ListParagraph"/>
        <w:numPr>
          <w:ilvl w:val="0"/>
          <w:numId w:val="1"/>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How the school will ensure that improvements are sustainable for the future</w:t>
      </w:r>
    </w:p>
    <w:p w:rsidR="258ECBB9" w:rsidP="7FB96A27" w:rsidRDefault="258ECBB9" w14:paraId="032F5265" w14:textId="1DFFEE64">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w:t>
      </w:r>
    </w:p>
    <w:p w:rsidR="258ECBB9" w:rsidP="7FB96A27" w:rsidRDefault="258ECBB9" w14:paraId="2E08FB85" w14:textId="7BB8D406">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w:t>
      </w:r>
    </w:p>
    <w:p w:rsidR="258ECBB9" w:rsidP="7FB96A27" w:rsidRDefault="258ECBB9" w14:paraId="2A4675F4" w14:textId="36F8FA1F">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The school received £16,730 towards PE and Sport provision in the academic year 2019/20</w:t>
      </w:r>
    </w:p>
    <w:p w:rsidR="258ECBB9" w:rsidP="7FB96A27" w:rsidRDefault="258ECBB9" w14:paraId="3707005E" w14:textId="0BC89F5B">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The School is committed to providing high quality PE and Sport provision for all of its pupils.</w:t>
      </w:r>
    </w:p>
    <w:p w:rsidR="258ECBB9" w:rsidP="7FB96A27" w:rsidRDefault="258ECBB9" w14:paraId="243002D4" w14:textId="324F05E5">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258ECBB9" w:rsidP="7FB96A27" w:rsidRDefault="258ECBB9" w14:paraId="3511D8BB" w14:textId="499216A3">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w:t>
      </w:r>
    </w:p>
    <w:p w:rsidR="258ECBB9" w:rsidP="7FB96A27" w:rsidRDefault="258ECBB9" w14:paraId="7E22326C" w14:textId="13ADC155">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The PE and Sport premium grant has enabled the school to:</w:t>
      </w:r>
    </w:p>
    <w:p w:rsidR="258ECBB9" w:rsidP="7FB96A27" w:rsidRDefault="258ECBB9" w14:paraId="234E020E" w14:textId="69E2A3A5">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258ECBB9" w:rsidP="7FB96A27" w:rsidRDefault="258ECBB9" w14:paraId="12940434" w14:textId="35F7B4E5">
      <w:pPr>
        <w:pStyle w:val="ListParagraph"/>
        <w:numPr>
          <w:ilvl w:val="0"/>
          <w:numId w:val="2"/>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Provide some after school sports and outdoor clubs</w:t>
      </w:r>
    </w:p>
    <w:p w:rsidR="258ECBB9" w:rsidP="7FB96A27" w:rsidRDefault="258ECBB9" w14:paraId="55107B27" w14:textId="3A8597FB">
      <w:pPr>
        <w:pStyle w:val="ListParagraph"/>
        <w:numPr>
          <w:ilvl w:val="0"/>
          <w:numId w:val="2"/>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Promote participation in inter-school competitions through its membership of the Shropshire Schools Sports Partnership</w:t>
      </w:r>
    </w:p>
    <w:p w:rsidR="258ECBB9" w:rsidP="7FB96A27" w:rsidRDefault="258ECBB9" w14:paraId="3B0018D7" w14:textId="6700B606">
      <w:pPr>
        <w:pStyle w:val="ListParagraph"/>
        <w:numPr>
          <w:ilvl w:val="0"/>
          <w:numId w:val="2"/>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Purchase PE and outdoor event equipment</w:t>
      </w:r>
    </w:p>
    <w:p w:rsidR="258ECBB9" w:rsidP="7FB96A27" w:rsidRDefault="258ECBB9" w14:paraId="5B62D6D6" w14:textId="152823B4">
      <w:pPr>
        <w:pStyle w:val="ListParagraph"/>
        <w:numPr>
          <w:ilvl w:val="0"/>
          <w:numId w:val="2"/>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Contribute to the costs of a sports focused teaching assistant</w:t>
      </w:r>
    </w:p>
    <w:p w:rsidR="258ECBB9" w:rsidP="7FB96A27" w:rsidRDefault="258ECBB9" w14:paraId="568A5E4D" w14:textId="2F606A68">
      <w:pPr>
        <w:pStyle w:val="ListParagraph"/>
        <w:numPr>
          <w:ilvl w:val="0"/>
          <w:numId w:val="2"/>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Cover transport costs to competitions</w:t>
      </w:r>
    </w:p>
    <w:p w:rsidR="258ECBB9" w:rsidP="7FB96A27" w:rsidRDefault="258ECBB9" w14:paraId="02464BDD" w14:textId="3BFBBF86">
      <w:pPr>
        <w:pStyle w:val="ListParagraph"/>
        <w:numPr>
          <w:ilvl w:val="0"/>
          <w:numId w:val="2"/>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Cover the cost of field markings for outdoor PE activities</w:t>
      </w:r>
    </w:p>
    <w:p w:rsidR="258ECBB9" w:rsidP="7FB96A27" w:rsidRDefault="258ECBB9" w14:paraId="2FC46008" w14:textId="03509F9E">
      <w:pPr>
        <w:pStyle w:val="ListParagraph"/>
        <w:numPr>
          <w:ilvl w:val="0"/>
          <w:numId w:val="2"/>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Receive specialist tuition through the SSSP</w:t>
      </w:r>
    </w:p>
    <w:p w:rsidR="258ECBB9" w:rsidP="7FB96A27" w:rsidRDefault="258ECBB9" w14:paraId="771E0A1B" w14:textId="35FD1F91">
      <w:pPr>
        <w:pStyle w:val="ListParagraph"/>
        <w:numPr>
          <w:ilvl w:val="0"/>
          <w:numId w:val="2"/>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GB"/>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Make the sports field</w:t>
      </w:r>
      <w:r w:rsidRPr="7FB96A27" w:rsidR="0FE78FB3">
        <w:rPr>
          <w:rFonts w:ascii="Arial" w:hAnsi="Arial" w:eastAsia="Arial" w:cs="Arial"/>
          <w:b w:val="0"/>
          <w:bCs w:val="0"/>
          <w:i w:val="0"/>
          <w:iCs w:val="0"/>
          <w:caps w:val="0"/>
          <w:smallCaps w:val="0"/>
          <w:noProof w:val="0"/>
          <w:color w:val="000000" w:themeColor="text1" w:themeTint="FF" w:themeShade="FF"/>
          <w:sz w:val="24"/>
          <w:szCs w:val="24"/>
          <w:lang w:val="en-GB"/>
        </w:rPr>
        <w:t xml:space="preserve"> Village Green</w:t>
      </w: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 fit for purpose </w:t>
      </w:r>
    </w:p>
    <w:p w:rsidR="3E564ACB" w:rsidP="7FB96A27" w:rsidRDefault="3E564ACB" w14:paraId="47A595CC" w14:textId="4D937437">
      <w:pPr>
        <w:pStyle w:val="ListParagraph"/>
        <w:numPr>
          <w:ilvl w:val="0"/>
          <w:numId w:val="2"/>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GB"/>
        </w:rPr>
      </w:pPr>
      <w:r w:rsidRPr="7FB96A27" w:rsidR="3E564ACB">
        <w:rPr>
          <w:rFonts w:ascii="Arial" w:hAnsi="Arial" w:eastAsia="Arial" w:cs="Arial"/>
          <w:b w:val="0"/>
          <w:bCs w:val="0"/>
          <w:i w:val="0"/>
          <w:iCs w:val="0"/>
          <w:caps w:val="0"/>
          <w:smallCaps w:val="0"/>
          <w:noProof w:val="0"/>
          <w:color w:val="000000" w:themeColor="text1" w:themeTint="FF" w:themeShade="FF"/>
          <w:sz w:val="24"/>
          <w:szCs w:val="24"/>
          <w:lang w:val="en-GB"/>
        </w:rPr>
        <w:t>Fund an apprentice (part)</w:t>
      </w:r>
    </w:p>
    <w:p w:rsidR="258ECBB9" w:rsidP="7FB96A27" w:rsidRDefault="258ECBB9" w14:paraId="66E41946" w14:textId="0E001780">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w:t>
      </w:r>
    </w:p>
    <w:p w:rsidR="258ECBB9" w:rsidP="7FB96A27" w:rsidRDefault="258ECBB9" w14:paraId="72167A2C" w14:textId="549A1D1B">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w:t>
      </w:r>
    </w:p>
    <w:p w:rsidR="258ECBB9" w:rsidP="7FB96A27" w:rsidRDefault="258ECBB9" w14:paraId="0B90EEE7" w14:textId="32B8C1C8">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What has been the impact of the additional funding?</w:t>
      </w:r>
    </w:p>
    <w:p w:rsidR="258ECBB9" w:rsidP="7FB96A27" w:rsidRDefault="258ECBB9" w14:paraId="15EE2760" w14:textId="00367142">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w:t>
      </w:r>
    </w:p>
    <w:p w:rsidR="258ECBB9" w:rsidP="7FB96A27" w:rsidRDefault="258ECBB9" w14:paraId="0143F950" w14:textId="117631AD">
      <w:pPr>
        <w:pStyle w:val="ListParagraph"/>
        <w:numPr>
          <w:ilvl w:val="0"/>
          <w:numId w:val="3"/>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30% of pupils regularly attend after school sports clubs.</w:t>
      </w:r>
    </w:p>
    <w:p w:rsidR="258ECBB9" w:rsidP="7FB96A27" w:rsidRDefault="258ECBB9" w14:paraId="09857DF7" w14:textId="577E226E">
      <w:pPr>
        <w:pStyle w:val="ListParagraph"/>
        <w:numPr>
          <w:ilvl w:val="0"/>
          <w:numId w:val="3"/>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75% of pupils actively participate in sport or dance during the evening and at weekends with a club or organisation</w:t>
      </w:r>
    </w:p>
    <w:p w:rsidR="258ECBB9" w:rsidP="7FB96A27" w:rsidRDefault="258ECBB9" w14:paraId="7B7B0993" w14:textId="0A3BC061">
      <w:pPr>
        <w:pStyle w:val="ListParagraph"/>
        <w:numPr>
          <w:ilvl w:val="0"/>
          <w:numId w:val="3"/>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GB"/>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55% of pupils took part in inter-school sports competitions in Autumn terms 1+2 and Spring 1</w:t>
      </w:r>
      <w:r w:rsidRPr="7FB96A27" w:rsidR="188759F0">
        <w:rPr>
          <w:rFonts w:ascii="Arial" w:hAnsi="Arial" w:eastAsia="Arial" w:cs="Arial"/>
          <w:b w:val="0"/>
          <w:bCs w:val="0"/>
          <w:i w:val="0"/>
          <w:iCs w:val="0"/>
          <w:caps w:val="0"/>
          <w:smallCaps w:val="0"/>
          <w:noProof w:val="0"/>
          <w:color w:val="000000" w:themeColor="text1" w:themeTint="FF" w:themeShade="FF"/>
          <w:sz w:val="24"/>
          <w:szCs w:val="24"/>
          <w:lang w:val="en-GB"/>
        </w:rPr>
        <w:t xml:space="preserve"> until lockdown</w:t>
      </w:r>
    </w:p>
    <w:p w:rsidR="258ECBB9" w:rsidP="7FB96A27" w:rsidRDefault="258ECBB9" w14:paraId="61DA2556" w14:textId="41BEAD13">
      <w:pPr>
        <w:pStyle w:val="ListParagraph"/>
        <w:numPr>
          <w:ilvl w:val="0"/>
          <w:numId w:val="3"/>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100% of Year 6 pupils were at ARE or above in PE at the end of 20</w:t>
      </w:r>
      <w:r w:rsidRPr="7FB96A27" w:rsidR="510A5CA8">
        <w:rPr>
          <w:rFonts w:ascii="Arial" w:hAnsi="Arial" w:eastAsia="Arial" w:cs="Arial"/>
          <w:b w:val="0"/>
          <w:bCs w:val="0"/>
          <w:i w:val="0"/>
          <w:iCs w:val="0"/>
          <w:caps w:val="0"/>
          <w:smallCaps w:val="0"/>
          <w:noProof w:val="0"/>
          <w:color w:val="000000" w:themeColor="text1" w:themeTint="FF" w:themeShade="FF"/>
          <w:sz w:val="24"/>
          <w:szCs w:val="24"/>
          <w:lang w:val="en-GB"/>
        </w:rPr>
        <w:t>20</w:t>
      </w:r>
    </w:p>
    <w:p w:rsidR="258ECBB9" w:rsidP="7FB96A27" w:rsidRDefault="258ECBB9" w14:paraId="27B5FFA0" w14:textId="17DB4E92">
      <w:pPr>
        <w:pStyle w:val="ListParagraph"/>
        <w:numPr>
          <w:ilvl w:val="0"/>
          <w:numId w:val="3"/>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GB"/>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91% of Year 6 pupils </w:t>
      </w:r>
      <w:r w:rsidRPr="7FB96A27" w:rsidR="1CB4BC7B">
        <w:rPr>
          <w:rFonts w:ascii="Arial" w:hAnsi="Arial" w:eastAsia="Arial" w:cs="Arial"/>
          <w:b w:val="0"/>
          <w:bCs w:val="0"/>
          <w:i w:val="0"/>
          <w:iCs w:val="0"/>
          <w:caps w:val="0"/>
          <w:smallCaps w:val="0"/>
          <w:noProof w:val="0"/>
          <w:color w:val="000000" w:themeColor="text1" w:themeTint="FF" w:themeShade="FF"/>
          <w:sz w:val="24"/>
          <w:szCs w:val="24"/>
          <w:lang w:val="en-GB"/>
        </w:rPr>
        <w:t xml:space="preserve">were </w:t>
      </w: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already at ARE prior to COVID-19 school restrictions and pool closures</w:t>
      </w:r>
    </w:p>
    <w:p w:rsidR="258ECBB9" w:rsidP="7FB96A27" w:rsidRDefault="258ECBB9" w14:paraId="12EE9313" w14:textId="628B0737">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w:t>
      </w:r>
    </w:p>
    <w:p w:rsidR="258ECBB9" w:rsidP="7FB96A27" w:rsidRDefault="258ECBB9" w14:paraId="3D9A6393" w14:textId="2829314C">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w:t>
      </w:r>
    </w:p>
    <w:p w:rsidR="258ECBB9" w:rsidP="7FB96A27" w:rsidRDefault="258ECBB9" w14:paraId="7531E6CB" w14:textId="7FF535E8">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How will these improvements be sustained?</w:t>
      </w:r>
    </w:p>
    <w:p w:rsidR="258ECBB9" w:rsidP="7FB96A27" w:rsidRDefault="258ECBB9" w14:paraId="3228EDB2" w14:textId="1FBF04B9">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w:t>
      </w:r>
    </w:p>
    <w:p w:rsidR="258ECBB9" w:rsidP="7FB96A27" w:rsidRDefault="258ECBB9" w14:paraId="410C2A8C" w14:textId="4ED29FE7">
      <w:pPr>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The PE and Sport grant supplements the provision provided by the school. This includes:</w:t>
      </w:r>
    </w:p>
    <w:p w:rsidR="258ECBB9" w:rsidP="7FB96A27" w:rsidRDefault="258ECBB9" w14:paraId="1BEC1300" w14:textId="1B663FA2">
      <w:pPr>
        <w:pStyle w:val="ListParagraph"/>
        <w:numPr>
          <w:ilvl w:val="0"/>
          <w:numId w:val="4"/>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High quality PE/Sport lessons</w:t>
      </w:r>
    </w:p>
    <w:p w:rsidR="258ECBB9" w:rsidP="7FB96A27" w:rsidRDefault="258ECBB9" w14:paraId="7C88DB52" w14:textId="34D1A2AB">
      <w:pPr>
        <w:pStyle w:val="ListParagraph"/>
        <w:numPr>
          <w:ilvl w:val="0"/>
          <w:numId w:val="4"/>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Swimming</w:t>
      </w:r>
    </w:p>
    <w:p w:rsidR="258ECBB9" w:rsidP="7FB96A27" w:rsidRDefault="258ECBB9" w14:paraId="79170951" w14:textId="34E1D74C">
      <w:pPr>
        <w:pStyle w:val="ListParagraph"/>
        <w:numPr>
          <w:ilvl w:val="0"/>
          <w:numId w:val="5"/>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An appropriate size and quality sports field</w:t>
      </w:r>
    </w:p>
    <w:p w:rsidR="258ECBB9" w:rsidP="7FB96A27" w:rsidRDefault="258ECBB9" w14:paraId="363F17CB" w14:textId="1554D74A">
      <w:pPr>
        <w:pStyle w:val="ListParagraph"/>
        <w:numPr>
          <w:ilvl w:val="0"/>
          <w:numId w:val="5"/>
        </w:numPr>
        <w:spacing w:after="200" w:line="240" w:lineRule="auto"/>
        <w:ind w:left="120"/>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Wider engagement with the outdoors and outdoor curriculum</w:t>
      </w:r>
    </w:p>
    <w:p w:rsidR="7FB96A27" w:rsidP="7FB96A27" w:rsidRDefault="7FB96A27" w14:paraId="1354DF0E" w14:textId="4CE241DA">
      <w:pPr>
        <w:spacing w:after="200" w:line="276" w:lineRule="auto"/>
        <w:rPr>
          <w:rFonts w:ascii="Arial" w:hAnsi="Arial" w:eastAsia="Arial" w:cs="Arial"/>
          <w:b w:val="0"/>
          <w:bCs w:val="0"/>
          <w:i w:val="0"/>
          <w:iCs w:val="0"/>
          <w:caps w:val="0"/>
          <w:smallCaps w:val="0"/>
          <w:noProof w:val="0"/>
          <w:color w:val="000000" w:themeColor="text1" w:themeTint="FF" w:themeShade="FF"/>
          <w:sz w:val="27"/>
          <w:szCs w:val="27"/>
          <w:lang w:val="en-US"/>
        </w:rPr>
      </w:pPr>
    </w:p>
    <w:p w:rsidR="258ECBB9" w:rsidP="7FB96A27" w:rsidRDefault="258ECBB9" w14:paraId="5CFC1566" w14:textId="5672BF99">
      <w:p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Funding outlined below uses 20</w:t>
      </w:r>
      <w:r w:rsidRPr="7FB96A27" w:rsidR="144E04C4">
        <w:rPr>
          <w:rFonts w:ascii="Arial" w:hAnsi="Arial" w:eastAsia="Arial" w:cs="Arial"/>
          <w:b w:val="0"/>
          <w:bCs w:val="0"/>
          <w:i w:val="0"/>
          <w:iCs w:val="0"/>
          <w:caps w:val="0"/>
          <w:smallCaps w:val="0"/>
          <w:noProof w:val="0"/>
          <w:color w:val="000000" w:themeColor="text1" w:themeTint="FF" w:themeShade="FF"/>
          <w:sz w:val="24"/>
          <w:szCs w:val="24"/>
          <w:lang w:val="en-GB"/>
        </w:rPr>
        <w:t>20</w:t>
      </w: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/2</w:t>
      </w:r>
      <w:r w:rsidRPr="7FB96A27" w:rsidR="7C072F13">
        <w:rPr>
          <w:rFonts w:ascii="Arial" w:hAnsi="Arial" w:eastAsia="Arial" w:cs="Arial"/>
          <w:b w:val="0"/>
          <w:bCs w:val="0"/>
          <w:i w:val="0"/>
          <w:iCs w:val="0"/>
          <w:caps w:val="0"/>
          <w:smallCaps w:val="0"/>
          <w:noProof w:val="0"/>
          <w:color w:val="000000" w:themeColor="text1" w:themeTint="FF" w:themeShade="FF"/>
          <w:sz w:val="24"/>
          <w:szCs w:val="24"/>
          <w:lang w:val="en-GB"/>
        </w:rPr>
        <w:t>1</w:t>
      </w: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 funding with projection into 2020/2</w:t>
      </w:r>
      <w:r w:rsidRPr="7FB96A27" w:rsidR="56D0E5BB">
        <w:rPr>
          <w:rFonts w:ascii="Arial" w:hAnsi="Arial" w:eastAsia="Arial" w:cs="Arial"/>
          <w:b w:val="0"/>
          <w:bCs w:val="0"/>
          <w:i w:val="0"/>
          <w:iCs w:val="0"/>
          <w:caps w:val="0"/>
          <w:smallCaps w:val="0"/>
          <w:noProof w:val="0"/>
          <w:color w:val="000000" w:themeColor="text1" w:themeTint="FF" w:themeShade="FF"/>
          <w:sz w:val="24"/>
          <w:szCs w:val="24"/>
          <w:lang w:val="en-GB"/>
        </w:rPr>
        <w:t>2</w:t>
      </w: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funding for projects which either span two academic years or are larger and sustainable projects where funding can be pro-rata.</w:t>
      </w:r>
    </w:p>
    <w:p w:rsidR="258ECBB9" w:rsidP="7FB96A27" w:rsidRDefault="258ECBB9" w14:paraId="74602255" w14:textId="5E66D8DA">
      <w:p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Building on consultation with parents, and work with the ESSSP our school continues to use the Sports Premium during 20</w:t>
      </w:r>
      <w:r w:rsidRPr="7FB96A27" w:rsidR="48E9A0EE">
        <w:rPr>
          <w:rFonts w:ascii="Arial" w:hAnsi="Arial" w:eastAsia="Arial" w:cs="Arial"/>
          <w:b w:val="0"/>
          <w:bCs w:val="0"/>
          <w:i w:val="0"/>
          <w:iCs w:val="0"/>
          <w:caps w:val="0"/>
          <w:smallCaps w:val="0"/>
          <w:noProof w:val="0"/>
          <w:color w:val="000000" w:themeColor="text1" w:themeTint="FF" w:themeShade="FF"/>
          <w:sz w:val="24"/>
          <w:szCs w:val="24"/>
          <w:lang w:val="en-GB"/>
        </w:rPr>
        <w:t>21</w:t>
      </w: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 -2</w:t>
      </w:r>
      <w:r w:rsidRPr="7FB96A27" w:rsidR="45B8D446">
        <w:rPr>
          <w:rFonts w:ascii="Arial" w:hAnsi="Arial" w:eastAsia="Arial" w:cs="Arial"/>
          <w:b w:val="0"/>
          <w:bCs w:val="0"/>
          <w:i w:val="0"/>
          <w:iCs w:val="0"/>
          <w:caps w:val="0"/>
          <w:smallCaps w:val="0"/>
          <w:noProof w:val="0"/>
          <w:color w:val="000000" w:themeColor="text1" w:themeTint="FF" w:themeShade="FF"/>
          <w:sz w:val="24"/>
          <w:szCs w:val="24"/>
          <w:lang w:val="en-GB"/>
        </w:rPr>
        <w:t>2</w:t>
      </w: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 to improve the quality and breadth of PE and sport provision at </w:t>
      </w: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 xml:space="preserve">Sheriffhales. </w:t>
      </w:r>
    </w:p>
    <w:p w:rsidR="258ECBB9" w:rsidP="7FB96A27" w:rsidRDefault="258ECBB9" w14:paraId="05C0EE97" w14:textId="118BB481">
      <w:p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FB96A27" w:rsidR="258ECBB9">
        <w:rPr>
          <w:rFonts w:ascii="Arial" w:hAnsi="Arial" w:eastAsia="Arial" w:cs="Arial"/>
          <w:b w:val="0"/>
          <w:bCs w:val="0"/>
          <w:i w:val="0"/>
          <w:iCs w:val="0"/>
          <w:caps w:val="0"/>
          <w:smallCaps w:val="0"/>
          <w:noProof w:val="0"/>
          <w:color w:val="000000" w:themeColor="text1" w:themeTint="FF" w:themeShade="FF"/>
          <w:sz w:val="24"/>
          <w:szCs w:val="24"/>
          <w:lang w:val="en-GB"/>
        </w:rPr>
        <w:t>Our partnership with East Shropshire PE and School Sport Partnership has enabled us to develop key areas of professional development and a re-organisation of personnel identified to match the needs of the school.</w:t>
      </w:r>
    </w:p>
    <w:p w:rsidR="7FB96A27" w:rsidP="7FB96A27" w:rsidRDefault="7FB96A27" w14:paraId="527DDE0F" w14:textId="794800EE">
      <w:pPr>
        <w:pStyle w:val="BodyText"/>
        <w:rPr>
          <w:sz w:val="20"/>
          <w:szCs w:val="20"/>
        </w:rPr>
      </w:pPr>
    </w:p>
    <w:p w:rsidR="7FB96A27" w:rsidP="7FB96A27" w:rsidRDefault="7FB96A27" w14:paraId="74B4C023" w14:textId="44C46477">
      <w:pPr>
        <w:pStyle w:val="BodyText"/>
        <w:rPr>
          <w:sz w:val="20"/>
          <w:szCs w:val="20"/>
        </w:rPr>
      </w:pPr>
    </w:p>
    <w:p w:rsidR="7FB96A27" w:rsidP="7FB96A27" w:rsidRDefault="7FB96A27" w14:paraId="46274202" w14:textId="09F731D1">
      <w:pPr>
        <w:pStyle w:val="BodyText"/>
        <w:rPr>
          <w:sz w:val="20"/>
          <w:szCs w:val="20"/>
        </w:rPr>
      </w:pPr>
    </w:p>
    <w:p w:rsidR="7FB96A27" w:rsidP="7FB96A27" w:rsidRDefault="7FB96A27" w14:paraId="2C2C08AD" w14:textId="36874698">
      <w:pPr>
        <w:pStyle w:val="BodyText"/>
        <w:rPr>
          <w:sz w:val="20"/>
          <w:szCs w:val="20"/>
        </w:rPr>
      </w:pPr>
    </w:p>
    <w:p w:rsidR="7FB96A27" w:rsidP="7FB96A27" w:rsidRDefault="7FB96A27" w14:paraId="44E419D0" w14:textId="2777CC98">
      <w:pPr>
        <w:pStyle w:val="BodyText"/>
        <w:rPr>
          <w:sz w:val="20"/>
          <w:szCs w:val="20"/>
        </w:rPr>
      </w:pPr>
    </w:p>
    <w:p w:rsidR="7FB96A27" w:rsidP="7FB96A27" w:rsidRDefault="7FB96A27" w14:paraId="7B0D827C" w14:textId="554E2A24">
      <w:pPr>
        <w:pStyle w:val="BodyText"/>
        <w:rPr>
          <w:sz w:val="20"/>
          <w:szCs w:val="20"/>
        </w:rPr>
      </w:pPr>
    </w:p>
    <w:p w:rsidR="7FB96A27" w:rsidP="7FB96A27" w:rsidRDefault="7FB96A27" w14:paraId="705156DD" w14:textId="64259691">
      <w:pPr>
        <w:pStyle w:val="BodyText"/>
        <w:rPr>
          <w:sz w:val="20"/>
          <w:szCs w:val="20"/>
        </w:rPr>
      </w:pPr>
    </w:p>
    <w:tbl>
      <w:tblPr>
        <w:tblW w:w="0" w:type="auto"/>
        <w:tblInd w:w="120" w:type="dxa"/>
        <w:tblBorders>
          <w:top w:val="single" w:color="231F20" w:sz="8"/>
          <w:left w:val="single" w:color="231F20" w:sz="8"/>
          <w:bottom w:val="single" w:color="231F20" w:sz="8"/>
          <w:right w:val="single" w:color="231F20" w:sz="8"/>
          <w:insideH w:val="single" w:color="231F20" w:sz="8"/>
          <w:insideV w:val="single" w:color="231F20" w:sz="8"/>
        </w:tblBorders>
        <w:tblLook w:val="01E0" w:firstRow="1" w:lastRow="1" w:firstColumn="1" w:lastColumn="1" w:noHBand="0" w:noVBand="0"/>
      </w:tblPr>
      <w:tblGrid>
        <w:gridCol w:w="7700"/>
        <w:gridCol w:w="7678"/>
      </w:tblGrid>
      <w:tr w:rsidR="7FB96A27" w:rsidTr="7FB96A27" w14:paraId="1806AD6D">
        <w:trPr>
          <w:trHeight w:val="480"/>
        </w:trPr>
        <w:tc>
          <w:tcPr>
            <w:tcW w:w="7700" w:type="dxa"/>
            <w:tcMar/>
          </w:tcPr>
          <w:p w:rsidR="7FB96A27" w:rsidP="7FB96A27" w:rsidRDefault="7FB96A27" w14:paraId="2ABE0900" w14:textId="624509AC">
            <w:pPr>
              <w:pStyle w:val="TableParagraph"/>
              <w:spacing w:before="21"/>
              <w:ind w:left="70"/>
              <w:rPr>
                <w:sz w:val="24"/>
                <w:szCs w:val="24"/>
              </w:rPr>
            </w:pPr>
            <w:r w:rsidRPr="7FB96A27" w:rsidR="7FB96A27">
              <w:rPr>
                <w:color w:val="231F20"/>
                <w:sz w:val="24"/>
                <w:szCs w:val="24"/>
              </w:rPr>
              <w:t>Key achievements to date</w:t>
            </w:r>
            <w:r w:rsidRPr="7FB96A27" w:rsidR="7FB96A27">
              <w:rPr>
                <w:color w:val="231F20"/>
                <w:sz w:val="24"/>
                <w:szCs w:val="24"/>
              </w:rPr>
              <w:t xml:space="preserve"> 2020/2021</w:t>
            </w:r>
            <w:r w:rsidRPr="7FB96A27" w:rsidR="7FB96A27">
              <w:rPr>
                <w:color w:val="231F20"/>
                <w:sz w:val="24"/>
                <w:szCs w:val="24"/>
              </w:rPr>
              <w:t>:</w:t>
            </w:r>
          </w:p>
        </w:tc>
        <w:tc>
          <w:tcPr>
            <w:tcW w:w="7678" w:type="dxa"/>
            <w:tcMar/>
          </w:tcPr>
          <w:p w:rsidR="7FB96A27" w:rsidP="7FB96A27" w:rsidRDefault="7FB96A27" w14:paraId="5B28EAB7">
            <w:pPr>
              <w:pStyle w:val="TableParagraph"/>
              <w:spacing w:before="21"/>
              <w:ind w:left="70"/>
              <w:rPr>
                <w:color w:val="231F20"/>
                <w:sz w:val="24"/>
                <w:szCs w:val="24"/>
              </w:rPr>
            </w:pPr>
            <w:r w:rsidRPr="7FB96A27" w:rsidR="7FB96A27">
              <w:rPr>
                <w:color w:val="231F20"/>
                <w:sz w:val="24"/>
                <w:szCs w:val="24"/>
              </w:rPr>
              <w:t>Areas for further improvement and baseline evidence of need:</w:t>
            </w:r>
          </w:p>
          <w:p w:rsidR="7FB96A27" w:rsidP="7FB96A27" w:rsidRDefault="7FB96A27" w14:paraId="07C85213" w14:textId="72CC6495">
            <w:pPr>
              <w:pStyle w:val="TableParagraph"/>
              <w:spacing w:before="21"/>
              <w:ind w:left="70"/>
              <w:rPr>
                <w:sz w:val="24"/>
                <w:szCs w:val="24"/>
              </w:rPr>
            </w:pPr>
            <w:r w:rsidRPr="7FB96A27" w:rsidR="7FB96A27">
              <w:rPr>
                <w:color w:val="231F20"/>
                <w:sz w:val="24"/>
                <w:szCs w:val="24"/>
              </w:rPr>
              <w:t>Some will be COVID restrictions dependent</w:t>
            </w:r>
          </w:p>
        </w:tc>
      </w:tr>
      <w:tr w:rsidR="7FB96A27" w:rsidTr="7FB96A27" w14:paraId="05A8AFE4">
        <w:trPr>
          <w:trHeight w:val="2394"/>
        </w:trPr>
        <w:tc>
          <w:tcPr>
            <w:tcW w:w="7700" w:type="dxa"/>
            <w:tcMar/>
          </w:tcPr>
          <w:p w:rsidR="7FB96A27" w:rsidP="7FB96A27" w:rsidRDefault="7FB96A27" w14:paraId="56B2101C">
            <w:pPr>
              <w:pStyle w:val="TableParagraph"/>
              <w:rPr>
                <w:rFonts w:ascii="Times New Roman"/>
                <w:sz w:val="24"/>
                <w:szCs w:val="24"/>
              </w:rPr>
            </w:pPr>
            <w:r w:rsidRPr="7FB96A27" w:rsidR="7FB96A27">
              <w:rPr>
                <w:rFonts w:ascii="Times New Roman"/>
                <w:sz w:val="24"/>
                <w:szCs w:val="24"/>
              </w:rPr>
              <w:t>Bronze Ambassadors trained and working</w:t>
            </w:r>
          </w:p>
          <w:p w:rsidR="7FB96A27" w:rsidP="7FB96A27" w:rsidRDefault="7FB96A27" w14:paraId="0FE60268">
            <w:pPr>
              <w:pStyle w:val="TableParagraph"/>
              <w:rPr>
                <w:rFonts w:ascii="Times New Roman"/>
                <w:sz w:val="24"/>
                <w:szCs w:val="24"/>
              </w:rPr>
            </w:pPr>
            <w:r w:rsidRPr="7FB96A27" w:rsidR="7FB96A27">
              <w:rPr>
                <w:rFonts w:ascii="Times New Roman"/>
                <w:sz w:val="24"/>
                <w:szCs w:val="24"/>
              </w:rPr>
              <w:t>Sports Board established</w:t>
            </w:r>
          </w:p>
          <w:p w:rsidR="7FB96A27" w:rsidP="7FB96A27" w:rsidRDefault="7FB96A27" w14:paraId="7BCB77AA" w14:textId="29EA65BF">
            <w:pPr>
              <w:pStyle w:val="TableParagraph"/>
              <w:rPr>
                <w:rFonts w:ascii="Times New Roman"/>
                <w:sz w:val="24"/>
                <w:szCs w:val="24"/>
              </w:rPr>
            </w:pPr>
            <w:r w:rsidRPr="7FB96A27" w:rsidR="7FB96A27">
              <w:rPr>
                <w:rFonts w:ascii="Times New Roman"/>
                <w:sz w:val="24"/>
                <w:szCs w:val="24"/>
              </w:rPr>
              <w:t xml:space="preserve">Netball  </w:t>
            </w:r>
          </w:p>
          <w:p w:rsidR="7FB96A27" w:rsidP="7FB96A27" w:rsidRDefault="7FB96A27" w14:paraId="48B1D146" w14:textId="4F5C7902">
            <w:pPr>
              <w:pStyle w:val="TableParagraph"/>
              <w:rPr>
                <w:rFonts w:ascii="Times New Roman"/>
                <w:sz w:val="24"/>
                <w:szCs w:val="24"/>
              </w:rPr>
            </w:pPr>
            <w:r w:rsidRPr="7FB96A27" w:rsidR="7FB96A27">
              <w:rPr>
                <w:rFonts w:ascii="Times New Roman"/>
                <w:sz w:val="24"/>
                <w:szCs w:val="24"/>
              </w:rPr>
              <w:t>Full participation in local schools</w:t>
            </w:r>
            <w:r w:rsidRPr="7FB96A27" w:rsidR="7FB96A27">
              <w:rPr>
                <w:rFonts w:ascii="Times New Roman"/>
                <w:sz w:val="24"/>
                <w:szCs w:val="24"/>
              </w:rPr>
              <w:t>’</w:t>
            </w:r>
            <w:r w:rsidRPr="7FB96A27" w:rsidR="7FB96A27">
              <w:rPr>
                <w:rFonts w:ascii="Times New Roman"/>
                <w:sz w:val="24"/>
                <w:szCs w:val="24"/>
              </w:rPr>
              <w:t xml:space="preserve"> partnership</w:t>
            </w:r>
          </w:p>
          <w:p w:rsidR="7FB96A27" w:rsidP="7FB96A27" w:rsidRDefault="7FB96A27" w14:paraId="7438AB84" w14:textId="4A2AEFD2">
            <w:pPr>
              <w:pStyle w:val="TableParagraph"/>
              <w:rPr>
                <w:rFonts w:ascii="Times New Roman"/>
                <w:sz w:val="24"/>
                <w:szCs w:val="24"/>
              </w:rPr>
            </w:pPr>
            <w:r w:rsidRPr="7FB96A27" w:rsidR="7FB96A27">
              <w:rPr>
                <w:rFonts w:ascii="Times New Roman"/>
                <w:sz w:val="24"/>
                <w:szCs w:val="24"/>
              </w:rPr>
              <w:t xml:space="preserve">Specialist PE teaching for a term </w:t>
            </w:r>
            <w:r w:rsidRPr="7FB96A27" w:rsidR="7FB96A27">
              <w:rPr>
                <w:rFonts w:ascii="Times New Roman"/>
                <w:sz w:val="24"/>
                <w:szCs w:val="24"/>
              </w:rPr>
              <w:t>and a half</w:t>
            </w:r>
          </w:p>
          <w:p w:rsidR="7FB96A27" w:rsidP="7FB96A27" w:rsidRDefault="7FB96A27" w14:paraId="77C2DF66" w14:textId="2BD580BA">
            <w:pPr>
              <w:pStyle w:val="TableParagraph"/>
              <w:rPr>
                <w:rFonts w:ascii="Times New Roman"/>
                <w:sz w:val="24"/>
                <w:szCs w:val="24"/>
              </w:rPr>
            </w:pPr>
            <w:r w:rsidRPr="7FB96A27" w:rsidR="7FB96A27">
              <w:rPr>
                <w:rFonts w:ascii="Times New Roman"/>
                <w:sz w:val="24"/>
                <w:szCs w:val="24"/>
              </w:rPr>
              <w:t>Child initiated</w:t>
            </w:r>
            <w:r w:rsidRPr="7FB96A27" w:rsidR="7FB96A27">
              <w:rPr>
                <w:rFonts w:ascii="Times New Roman"/>
                <w:sz w:val="24"/>
                <w:szCs w:val="24"/>
              </w:rPr>
              <w:t xml:space="preserve"> club</w:t>
            </w:r>
            <w:r w:rsidRPr="7FB96A27" w:rsidR="7FB96A27">
              <w:rPr>
                <w:rFonts w:ascii="Times New Roman"/>
                <w:sz w:val="24"/>
                <w:szCs w:val="24"/>
              </w:rPr>
              <w:t>s</w:t>
            </w:r>
            <w:r w:rsidRPr="7FB96A27" w:rsidR="7FB96A27">
              <w:rPr>
                <w:rFonts w:ascii="Times New Roman"/>
                <w:sz w:val="24"/>
                <w:szCs w:val="24"/>
              </w:rPr>
              <w:t xml:space="preserve"> </w:t>
            </w:r>
            <w:r w:rsidRPr="7FB96A27" w:rsidR="7FB96A27">
              <w:rPr>
                <w:rFonts w:ascii="Times New Roman"/>
                <w:sz w:val="24"/>
                <w:szCs w:val="24"/>
              </w:rPr>
              <w:t>–</w:t>
            </w:r>
            <w:r w:rsidRPr="7FB96A27" w:rsidR="7FB96A27">
              <w:rPr>
                <w:rFonts w:ascii="Times New Roman"/>
                <w:sz w:val="24"/>
                <w:szCs w:val="24"/>
              </w:rPr>
              <w:t xml:space="preserve"> lunchtime</w:t>
            </w:r>
            <w:r w:rsidRPr="7FB96A27" w:rsidR="7FB96A27">
              <w:rPr>
                <w:rFonts w:ascii="Times New Roman"/>
                <w:sz w:val="24"/>
                <w:szCs w:val="24"/>
              </w:rPr>
              <w:t xml:space="preserve"> circuits, </w:t>
            </w:r>
            <w:r w:rsidRPr="7FB96A27" w:rsidR="7FB96A27">
              <w:rPr>
                <w:rFonts w:ascii="Times New Roman"/>
                <w:sz w:val="24"/>
                <w:szCs w:val="24"/>
              </w:rPr>
              <w:t>steps</w:t>
            </w:r>
            <w:r w:rsidRPr="7FB96A27" w:rsidR="7FB96A27">
              <w:rPr>
                <w:rFonts w:ascii="Times New Roman"/>
                <w:sz w:val="24"/>
                <w:szCs w:val="24"/>
              </w:rPr>
              <w:t xml:space="preserve"> and yoga</w:t>
            </w:r>
          </w:p>
          <w:p w:rsidR="7FB96A27" w:rsidP="7FB96A27" w:rsidRDefault="7FB96A27" w14:paraId="42456395" w14:textId="4C6D09F2">
            <w:pPr>
              <w:pStyle w:val="TableParagraph"/>
              <w:rPr>
                <w:rFonts w:ascii="Times New Roman"/>
                <w:sz w:val="24"/>
                <w:szCs w:val="24"/>
              </w:rPr>
            </w:pPr>
            <w:r w:rsidRPr="7FB96A27" w:rsidR="7FB96A27">
              <w:rPr>
                <w:rFonts w:ascii="Times New Roman"/>
                <w:sz w:val="24"/>
                <w:szCs w:val="24"/>
              </w:rPr>
              <w:t xml:space="preserve">Miles and </w:t>
            </w:r>
            <w:r w:rsidRPr="7FB96A27" w:rsidR="7FB96A27">
              <w:rPr>
                <w:rFonts w:ascii="Times New Roman"/>
                <w:sz w:val="24"/>
                <w:szCs w:val="24"/>
              </w:rPr>
              <w:t>Move</w:t>
            </w:r>
            <w:r w:rsidRPr="7FB96A27" w:rsidR="7FB96A27">
              <w:rPr>
                <w:rFonts w:ascii="Times New Roman"/>
                <w:sz w:val="24"/>
                <w:szCs w:val="24"/>
              </w:rPr>
              <w:t xml:space="preserve"> it</w:t>
            </w:r>
            <w:r w:rsidRPr="7FB96A27" w:rsidR="7FB96A27">
              <w:rPr>
                <w:rFonts w:ascii="Times New Roman"/>
                <w:sz w:val="24"/>
                <w:szCs w:val="24"/>
              </w:rPr>
              <w:t xml:space="preserve"> (pre-lockdown)</w:t>
            </w:r>
          </w:p>
          <w:p w:rsidR="7FB96A27" w:rsidP="7FB96A27" w:rsidRDefault="7FB96A27" w14:paraId="5724DC3B" w14:textId="3D9D4342">
            <w:pPr>
              <w:pStyle w:val="TableParagraph"/>
              <w:rPr>
                <w:rFonts w:ascii="Times New Roman"/>
                <w:sz w:val="24"/>
                <w:szCs w:val="24"/>
              </w:rPr>
            </w:pPr>
            <w:r w:rsidRPr="7FB96A27" w:rsidR="7FB96A27">
              <w:rPr>
                <w:rFonts w:ascii="Times New Roman"/>
                <w:sz w:val="24"/>
                <w:szCs w:val="24"/>
              </w:rPr>
              <w:t>School Games Mark adhered to as much as feasible</w:t>
            </w:r>
            <w:r w:rsidRPr="7FB96A27" w:rsidR="7099C31F">
              <w:rPr>
                <w:rFonts w:ascii="Times New Roman"/>
                <w:sz w:val="24"/>
                <w:szCs w:val="24"/>
              </w:rPr>
              <w:t>, and awarded</w:t>
            </w:r>
          </w:p>
          <w:p w:rsidR="7FB96A27" w:rsidP="7FB96A27" w:rsidRDefault="7FB96A27" w14:paraId="46E1EF73" w14:textId="0E2360CF">
            <w:pPr>
              <w:pStyle w:val="TableParagraph"/>
              <w:rPr>
                <w:rFonts w:ascii="Times New Roman"/>
                <w:sz w:val="24"/>
                <w:szCs w:val="24"/>
              </w:rPr>
            </w:pPr>
            <w:r w:rsidRPr="7FB96A27" w:rsidR="7FB96A27">
              <w:rPr>
                <w:rFonts w:ascii="Times New Roman"/>
                <w:sz w:val="24"/>
                <w:szCs w:val="24"/>
              </w:rPr>
              <w:t xml:space="preserve">Key successes in xc, basketball, dodgeball </w:t>
            </w:r>
            <w:r w:rsidRPr="7FB96A27" w:rsidR="7FB96A27">
              <w:rPr>
                <w:rFonts w:ascii="Times New Roman"/>
                <w:sz w:val="24"/>
                <w:szCs w:val="24"/>
              </w:rPr>
              <w:t xml:space="preserve">until lockdown </w:t>
            </w:r>
          </w:p>
          <w:p w:rsidR="7FB96A27" w:rsidP="7FB96A27" w:rsidRDefault="7FB96A27" w14:paraId="5A6D73E2">
            <w:pPr>
              <w:pStyle w:val="TableParagraph"/>
              <w:rPr>
                <w:rFonts w:ascii="Times New Roman"/>
                <w:sz w:val="24"/>
                <w:szCs w:val="24"/>
              </w:rPr>
            </w:pPr>
            <w:r w:rsidRPr="7FB96A27" w:rsidR="7FB96A27">
              <w:rPr>
                <w:rFonts w:ascii="Times New Roman"/>
                <w:sz w:val="24"/>
                <w:szCs w:val="24"/>
              </w:rPr>
              <w:t xml:space="preserve">During this difficult academic year, pupils have spent a great deal of time outdoors engaging in sport and play.  </w:t>
            </w:r>
          </w:p>
          <w:p w:rsidR="7FB96A27" w:rsidP="7FB96A27" w:rsidRDefault="7FB96A27" w14:paraId="13F5E44A" w14:textId="7D98ED46">
            <w:pPr>
              <w:pStyle w:val="TableParagraph"/>
              <w:rPr>
                <w:rFonts w:ascii="Times New Roman"/>
                <w:sz w:val="24"/>
                <w:szCs w:val="24"/>
              </w:rPr>
            </w:pPr>
            <w:r w:rsidRPr="7FB96A27" w:rsidR="7FB96A27">
              <w:rPr>
                <w:rFonts w:ascii="Times New Roman"/>
                <w:sz w:val="24"/>
                <w:szCs w:val="24"/>
              </w:rPr>
              <w:t>During lockdown online live fun fitness sessions were delivered to children to maintain parity with key worker children in schools.</w:t>
            </w:r>
            <w:r w:rsidRPr="7FB96A27" w:rsidR="206DB4D8">
              <w:rPr>
                <w:rFonts w:ascii="Times New Roman"/>
                <w:sz w:val="24"/>
                <w:szCs w:val="24"/>
              </w:rPr>
              <w:t xml:space="preserve"> Over 90% active participation.  </w:t>
            </w:r>
          </w:p>
          <w:p w:rsidR="206DB4D8" w:rsidP="7FB96A27" w:rsidRDefault="206DB4D8" w14:paraId="407E95DF" w14:textId="1C90F79B">
            <w:pPr>
              <w:pStyle w:val="TableParagraph"/>
              <w:rPr>
                <w:rFonts w:ascii="Times New Roman"/>
                <w:sz w:val="24"/>
                <w:szCs w:val="24"/>
              </w:rPr>
            </w:pPr>
            <w:r w:rsidRPr="7FB96A27" w:rsidR="206DB4D8">
              <w:rPr>
                <w:rFonts w:ascii="Times New Roman"/>
                <w:sz w:val="24"/>
                <w:szCs w:val="24"/>
              </w:rPr>
              <w:t>Links to YouTube challenges and choreography provided by Sports Partnership were accessed by pupils</w:t>
            </w:r>
            <w:r w:rsidRPr="7FB96A27" w:rsidR="7C65BC01">
              <w:rPr>
                <w:rFonts w:ascii="Times New Roman"/>
                <w:sz w:val="24"/>
                <w:szCs w:val="24"/>
              </w:rPr>
              <w:t>, with participation evidenced.</w:t>
            </w:r>
          </w:p>
          <w:p w:rsidR="4CC00713" w:rsidP="7FB96A27" w:rsidRDefault="4CC00713" w14:paraId="672DD52A" w14:textId="284D2397">
            <w:pPr>
              <w:pStyle w:val="TableParagraph"/>
              <w:rPr>
                <w:rFonts w:ascii="Times New Roman"/>
                <w:sz w:val="24"/>
                <w:szCs w:val="24"/>
              </w:rPr>
            </w:pPr>
            <w:r w:rsidRPr="7FB96A27" w:rsidR="4CC00713">
              <w:rPr>
                <w:rFonts w:ascii="Times New Roman"/>
                <w:sz w:val="24"/>
                <w:szCs w:val="24"/>
              </w:rPr>
              <w:t>A</w:t>
            </w:r>
            <w:r w:rsidRPr="7FB96A27" w:rsidR="67C7054D">
              <w:rPr>
                <w:rFonts w:ascii="Times New Roman"/>
                <w:sz w:val="24"/>
                <w:szCs w:val="24"/>
              </w:rPr>
              <w:t xml:space="preserve"> great deal of a</w:t>
            </w:r>
            <w:r w:rsidRPr="7FB96A27" w:rsidR="4CC00713">
              <w:rPr>
                <w:rFonts w:ascii="Times New Roman"/>
                <w:sz w:val="24"/>
                <w:szCs w:val="24"/>
              </w:rPr>
              <w:t>dditional equipment purchased in order to teach and play a greater range of individual games and sports, alongside buckets a</w:t>
            </w:r>
            <w:r w:rsidRPr="7FB96A27" w:rsidR="78B55B3A">
              <w:rPr>
                <w:rFonts w:ascii="Times New Roman"/>
                <w:sz w:val="24"/>
                <w:szCs w:val="24"/>
              </w:rPr>
              <w:t>nd cleaning materials due to COVID-19</w:t>
            </w:r>
            <w:r w:rsidRPr="7FB96A27" w:rsidR="61296537">
              <w:rPr>
                <w:rFonts w:ascii="Times New Roman"/>
                <w:sz w:val="24"/>
                <w:szCs w:val="24"/>
              </w:rPr>
              <w:t xml:space="preserve">.  This led to </w:t>
            </w:r>
            <w:r w:rsidRPr="7FB96A27" w:rsidR="13F67D68">
              <w:rPr>
                <w:rFonts w:ascii="Times New Roman"/>
                <w:sz w:val="24"/>
                <w:szCs w:val="24"/>
              </w:rPr>
              <w:t xml:space="preserve">improved </w:t>
            </w:r>
            <w:r w:rsidRPr="7FB96A27" w:rsidR="61296537">
              <w:rPr>
                <w:rFonts w:ascii="Times New Roman"/>
                <w:sz w:val="24"/>
                <w:szCs w:val="24"/>
              </w:rPr>
              <w:t>development in hand-eye co-ordination (particularly younger children)</w:t>
            </w:r>
            <w:r w:rsidRPr="7FB96A27" w:rsidR="0453CB38">
              <w:rPr>
                <w:rFonts w:ascii="Times New Roman"/>
                <w:sz w:val="24"/>
                <w:szCs w:val="24"/>
              </w:rPr>
              <w:t xml:space="preserve"> and a greater appreciation and understanding of personal challenges and ‘beating yourself’</w:t>
            </w:r>
            <w:r w:rsidRPr="7FB96A27" w:rsidR="50622EC0">
              <w:rPr>
                <w:rFonts w:ascii="Times New Roman"/>
                <w:sz w:val="24"/>
                <w:szCs w:val="24"/>
              </w:rPr>
              <w:t>.</w:t>
            </w:r>
          </w:p>
          <w:p w:rsidR="7FB96A27" w:rsidP="7FB96A27" w:rsidRDefault="7FB96A27" w14:paraId="5068867A">
            <w:pPr>
              <w:pStyle w:val="TableParagraph"/>
              <w:rPr>
                <w:rFonts w:ascii="Times New Roman"/>
                <w:sz w:val="24"/>
                <w:szCs w:val="24"/>
              </w:rPr>
            </w:pPr>
          </w:p>
        </w:tc>
        <w:tc>
          <w:tcPr>
            <w:tcW w:w="7678" w:type="dxa"/>
            <w:tcMar/>
          </w:tcPr>
          <w:p w:rsidR="7FB96A27" w:rsidP="7FB96A27" w:rsidRDefault="7FB96A27" w14:paraId="33725284">
            <w:pPr>
              <w:pStyle w:val="TableParagraph"/>
              <w:rPr>
                <w:rFonts w:ascii="Times New Roman"/>
                <w:sz w:val="24"/>
                <w:szCs w:val="24"/>
              </w:rPr>
            </w:pPr>
            <w:r w:rsidRPr="7FB96A27" w:rsidR="7FB96A27">
              <w:rPr>
                <w:rFonts w:ascii="Times New Roman"/>
                <w:sz w:val="24"/>
                <w:szCs w:val="24"/>
              </w:rPr>
              <w:t>Further development of outdoor area</w:t>
            </w:r>
          </w:p>
          <w:p w:rsidR="7FB96A27" w:rsidP="7FB96A27" w:rsidRDefault="7FB96A27" w14:paraId="67B4A39E" w14:textId="21D8C645">
            <w:pPr>
              <w:pStyle w:val="TableParagraph"/>
              <w:rPr>
                <w:rFonts w:ascii="Times New Roman"/>
                <w:sz w:val="24"/>
                <w:szCs w:val="24"/>
              </w:rPr>
            </w:pPr>
            <w:r w:rsidRPr="7FB96A27" w:rsidR="7FB96A27">
              <w:rPr>
                <w:rFonts w:ascii="Times New Roman"/>
                <w:sz w:val="24"/>
                <w:szCs w:val="24"/>
              </w:rPr>
              <w:t xml:space="preserve">Wider </w:t>
            </w:r>
            <w:r w:rsidRPr="7FB96A27" w:rsidR="7FB96A27">
              <w:rPr>
                <w:rFonts w:ascii="Times New Roman"/>
                <w:sz w:val="24"/>
                <w:szCs w:val="24"/>
              </w:rPr>
              <w:t>range of sports to be incorporated into curriculum (orienteering, cheerleading)</w:t>
            </w:r>
          </w:p>
          <w:p w:rsidR="7FB96A27" w:rsidP="7FB96A27" w:rsidRDefault="7FB96A27" w14:paraId="587077D8" w14:textId="3C8A8C15">
            <w:pPr>
              <w:pStyle w:val="TableParagraph"/>
              <w:rPr>
                <w:rFonts w:ascii="Times New Roman"/>
                <w:sz w:val="24"/>
                <w:szCs w:val="24"/>
              </w:rPr>
            </w:pPr>
            <w:r w:rsidRPr="7FB96A27" w:rsidR="7FB96A27">
              <w:rPr>
                <w:rFonts w:ascii="Times New Roman"/>
                <w:sz w:val="24"/>
                <w:szCs w:val="24"/>
              </w:rPr>
              <w:t>After school competition</w:t>
            </w:r>
            <w:r w:rsidRPr="7FB96A27" w:rsidR="7FB96A27">
              <w:rPr>
                <w:rFonts w:ascii="Times New Roman"/>
                <w:sz w:val="24"/>
                <w:szCs w:val="24"/>
              </w:rPr>
              <w:t>s calendar</w:t>
            </w:r>
            <w:r w:rsidRPr="7FB96A27" w:rsidR="7FB96A27">
              <w:rPr>
                <w:rFonts w:ascii="Times New Roman"/>
                <w:sz w:val="24"/>
                <w:szCs w:val="24"/>
              </w:rPr>
              <w:t xml:space="preserve"> to be arranged</w:t>
            </w:r>
          </w:p>
          <w:p w:rsidR="7FB96A27" w:rsidP="7FB96A27" w:rsidRDefault="7FB96A27" w14:paraId="03033A3B" w14:textId="04E925FB">
            <w:pPr>
              <w:pStyle w:val="TableParagraph"/>
              <w:rPr>
                <w:rFonts w:ascii="Times New Roman"/>
                <w:sz w:val="24"/>
                <w:szCs w:val="24"/>
              </w:rPr>
            </w:pPr>
            <w:r w:rsidRPr="7FB96A27" w:rsidR="7FB96A27">
              <w:rPr>
                <w:rFonts w:ascii="Times New Roman"/>
                <w:sz w:val="24"/>
                <w:szCs w:val="24"/>
              </w:rPr>
              <w:t>Establishment of an after-school sports club</w:t>
            </w:r>
          </w:p>
        </w:tc>
      </w:tr>
    </w:tbl>
    <w:p w:rsidR="7FB96A27" w:rsidP="7FB96A27" w:rsidRDefault="7FB96A27" w14:paraId="605B3747" w14:textId="6828678D">
      <w:pPr>
        <w:pStyle w:val="BodyText"/>
        <w:rPr>
          <w:sz w:val="20"/>
          <w:szCs w:val="20"/>
        </w:rPr>
      </w:pPr>
    </w:p>
    <w:p w:rsidR="00B20D07" w:rsidP="00B20D07" w:rsidRDefault="00B20D07" w14:paraId="243A9A75" w14:textId="77777777">
      <w:pPr>
        <w:pStyle w:val="BodyText"/>
        <w:spacing w:before="5"/>
        <w:rPr>
          <w:sz w:val="14"/>
        </w:rPr>
      </w:pPr>
    </w:p>
    <w:tbl>
      <w:tblPr>
        <w:tblW w:w="0" w:type="auto"/>
        <w:tblInd w:w="115"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1634"/>
        <w:gridCol w:w="3754"/>
      </w:tblGrid>
      <w:tr w:rsidR="00B20D07" w:rsidTr="7FB96A27" w14:paraId="7CFF7CFC" w14:textId="77777777">
        <w:trPr>
          <w:trHeight w:val="400"/>
        </w:trPr>
        <w:tc>
          <w:tcPr>
            <w:tcW w:w="11634" w:type="dxa"/>
            <w:tcMar/>
          </w:tcPr>
          <w:p w:rsidR="00B20D07" w:rsidP="006433BD" w:rsidRDefault="00B20D07" w14:paraId="77444A26" w14:textId="77777777">
            <w:pPr>
              <w:pStyle w:val="TableParagraph"/>
              <w:spacing w:before="17"/>
              <w:ind w:left="70"/>
              <w:rPr>
                <w:sz w:val="26"/>
              </w:rPr>
            </w:pPr>
            <w:r>
              <w:rPr>
                <w:color w:val="231F20"/>
                <w:sz w:val="26"/>
              </w:rPr>
              <w:t>Meeting national curriculum requirements for swimming and water safety</w:t>
            </w:r>
          </w:p>
        </w:tc>
        <w:tc>
          <w:tcPr>
            <w:tcW w:w="3754" w:type="dxa"/>
            <w:tcMar/>
          </w:tcPr>
          <w:p w:rsidR="00B20D07" w:rsidP="006433BD" w:rsidRDefault="00B20D07" w14:paraId="11DD973B" w14:textId="77777777">
            <w:pPr>
              <w:pStyle w:val="TableParagraph"/>
              <w:spacing w:before="17"/>
              <w:ind w:left="70"/>
              <w:rPr>
                <w:sz w:val="26"/>
              </w:rPr>
            </w:pPr>
            <w:r>
              <w:rPr>
                <w:color w:val="231F20"/>
                <w:sz w:val="26"/>
              </w:rPr>
              <w:t xml:space="preserve">Please complete </w:t>
            </w:r>
            <w:proofErr w:type="gramStart"/>
            <w:r>
              <w:rPr>
                <w:color w:val="231F20"/>
                <w:sz w:val="26"/>
              </w:rPr>
              <w:t>all of</w:t>
            </w:r>
            <w:proofErr w:type="gramEnd"/>
            <w:r>
              <w:rPr>
                <w:color w:val="231F20"/>
                <w:sz w:val="26"/>
              </w:rPr>
              <w:t xml:space="preserve"> the below*:</w:t>
            </w:r>
          </w:p>
        </w:tc>
      </w:tr>
      <w:tr w:rsidR="00B20D07" w:rsidTr="7FB96A27" w14:paraId="31A97F6C" w14:textId="77777777">
        <w:trPr>
          <w:trHeight w:val="1100"/>
        </w:trPr>
        <w:tc>
          <w:tcPr>
            <w:tcW w:w="11634" w:type="dxa"/>
            <w:tcMar/>
          </w:tcPr>
          <w:p w:rsidR="00B20D07" w:rsidP="006433BD" w:rsidRDefault="00B20D07" w14:paraId="706AC57B" w14:textId="77777777">
            <w:pPr>
              <w:pStyle w:val="TableParagraph"/>
              <w:spacing w:before="23" w:line="235" w:lineRule="auto"/>
              <w:ind w:left="70" w:right="8"/>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swim </w:t>
            </w:r>
            <w:r>
              <w:rPr>
                <w:color w:val="231F20"/>
                <w:spacing w:val="-3"/>
                <w:sz w:val="26"/>
              </w:rPr>
              <w:t xml:space="preserve">competently, </w:t>
            </w:r>
            <w:proofErr w:type="gramStart"/>
            <w:r>
              <w:rPr>
                <w:color w:val="231F20"/>
                <w:sz w:val="26"/>
              </w:rPr>
              <w:t>confidently</w:t>
            </w:r>
            <w:proofErr w:type="gramEnd"/>
            <w:r>
              <w:rPr>
                <w:color w:val="231F20"/>
                <w:sz w:val="26"/>
              </w:rPr>
              <w:t xml:space="preserve"> and proficiently over a distance of at least 25 </w:t>
            </w:r>
            <w:proofErr w:type="spellStart"/>
            <w:r>
              <w:rPr>
                <w:color w:val="231F20"/>
                <w:sz w:val="26"/>
              </w:rPr>
              <w:t>metres</w:t>
            </w:r>
            <w:proofErr w:type="spellEnd"/>
            <w:r>
              <w:rPr>
                <w:color w:val="231F20"/>
                <w:sz w:val="26"/>
              </w:rPr>
              <w:t>?</w:t>
            </w:r>
          </w:p>
        </w:tc>
        <w:tc>
          <w:tcPr>
            <w:tcW w:w="3754" w:type="dxa"/>
            <w:tcMar/>
          </w:tcPr>
          <w:p w:rsidR="00B20D07" w:rsidP="7FB96A27" w:rsidRDefault="00EC7666" w14:paraId="42AD5D91" w14:textId="22F208A0">
            <w:pPr>
              <w:pStyle w:val="TableParagraph"/>
              <w:spacing w:before="17"/>
              <w:ind w:left="70"/>
              <w:rPr>
                <w:sz w:val="26"/>
                <w:szCs w:val="26"/>
              </w:rPr>
            </w:pPr>
            <w:r w:rsidRPr="7FB96A27" w:rsidR="21A15846">
              <w:rPr>
                <w:color w:val="231F20"/>
                <w:sz w:val="26"/>
                <w:szCs w:val="26"/>
              </w:rPr>
              <w:t xml:space="preserve">Could not be assessed </w:t>
            </w:r>
            <w:r w:rsidRPr="7FB96A27" w:rsidR="654AF3A3">
              <w:rPr>
                <w:color w:val="231F20"/>
                <w:sz w:val="26"/>
                <w:szCs w:val="26"/>
              </w:rPr>
              <w:t xml:space="preserve">in school </w:t>
            </w:r>
            <w:r w:rsidRPr="7FB96A27" w:rsidR="21A15846">
              <w:rPr>
                <w:color w:val="231F20"/>
                <w:sz w:val="26"/>
                <w:szCs w:val="26"/>
              </w:rPr>
              <w:t>due to the closure of pools but 90+</w:t>
            </w:r>
            <w:r w:rsidRPr="7FB96A27" w:rsidR="00B20D07">
              <w:rPr>
                <w:color w:val="231F20"/>
                <w:sz w:val="26"/>
                <w:szCs w:val="26"/>
              </w:rPr>
              <w:t>%</w:t>
            </w:r>
            <w:r w:rsidRPr="7FB96A27" w:rsidR="21A15846">
              <w:rPr>
                <w:color w:val="231F20"/>
                <w:sz w:val="26"/>
                <w:szCs w:val="26"/>
              </w:rPr>
              <w:t xml:space="preserve"> were on track assessed in previous year</w:t>
            </w:r>
          </w:p>
          <w:p w:rsidR="00B20D07" w:rsidP="7FB96A27" w:rsidRDefault="00EC7666" w14:paraId="4B26FC4A" w14:textId="07734385">
            <w:pPr>
              <w:pStyle w:val="TableParagraph"/>
              <w:spacing w:before="17"/>
              <w:ind w:left="70"/>
              <w:rPr>
                <w:color w:val="231F20"/>
                <w:sz w:val="26"/>
                <w:szCs w:val="26"/>
              </w:rPr>
            </w:pPr>
            <w:r w:rsidRPr="7FB96A27" w:rsidR="27778C00">
              <w:rPr>
                <w:color w:val="231F20"/>
                <w:sz w:val="26"/>
                <w:szCs w:val="26"/>
              </w:rPr>
              <w:t>Parental evidence – 90%+</w:t>
            </w:r>
          </w:p>
        </w:tc>
      </w:tr>
      <w:tr w:rsidR="00B20D07" w:rsidTr="7FB96A27" w14:paraId="27237A84" w14:textId="77777777">
        <w:trPr>
          <w:trHeight w:val="1280"/>
        </w:trPr>
        <w:tc>
          <w:tcPr>
            <w:tcW w:w="11634" w:type="dxa"/>
            <w:tcMar/>
          </w:tcPr>
          <w:p w:rsidR="00B20D07" w:rsidP="006433BD" w:rsidRDefault="00B20D07" w14:paraId="4E8A1239" w14:textId="77777777">
            <w:pPr>
              <w:pStyle w:val="TableParagraph"/>
              <w:spacing w:before="23" w:line="235" w:lineRule="auto"/>
              <w:ind w:left="70" w:right="591"/>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proofErr w:type="gramStart"/>
            <w:r>
              <w:rPr>
                <w:color w:val="231F20"/>
                <w:spacing w:val="-3"/>
                <w:sz w:val="26"/>
              </w:rPr>
              <w:t>backstroke</w:t>
            </w:r>
            <w:proofErr w:type="gramEnd"/>
            <w:r>
              <w:rPr>
                <w:color w:val="231F20"/>
                <w:spacing w:val="-3"/>
                <w:sz w:val="26"/>
              </w:rPr>
              <w:t xml:space="preserve"> </w:t>
            </w:r>
            <w:r>
              <w:rPr>
                <w:color w:val="231F20"/>
                <w:sz w:val="26"/>
              </w:rPr>
              <w:t>and breaststroke]?</w:t>
            </w:r>
          </w:p>
        </w:tc>
        <w:tc>
          <w:tcPr>
            <w:tcW w:w="3754" w:type="dxa"/>
            <w:tcMar/>
          </w:tcPr>
          <w:p w:rsidR="00B20D07" w:rsidP="7FB96A27" w:rsidRDefault="00EC7666" w14:paraId="2E47A30F" w14:textId="24D5209B">
            <w:pPr>
              <w:pStyle w:val="TableParagraph"/>
              <w:spacing w:before="17"/>
              <w:ind w:left="70"/>
              <w:rPr>
                <w:sz w:val="26"/>
                <w:szCs w:val="26"/>
              </w:rPr>
            </w:pPr>
            <w:r w:rsidRPr="7FB96A27" w:rsidR="21A15846">
              <w:rPr>
                <w:color w:val="231F20"/>
                <w:sz w:val="26"/>
                <w:szCs w:val="26"/>
              </w:rPr>
              <w:t xml:space="preserve">Could not be assessed </w:t>
            </w:r>
            <w:r w:rsidRPr="7FB96A27" w:rsidR="449D663C">
              <w:rPr>
                <w:color w:val="231F20"/>
                <w:sz w:val="26"/>
                <w:szCs w:val="26"/>
              </w:rPr>
              <w:t xml:space="preserve">in school </w:t>
            </w:r>
            <w:r w:rsidRPr="7FB96A27" w:rsidR="21A15846">
              <w:rPr>
                <w:color w:val="231F20"/>
                <w:sz w:val="26"/>
                <w:szCs w:val="26"/>
              </w:rPr>
              <w:t>due to the closure of pools but</w:t>
            </w:r>
            <w:r w:rsidRPr="7FB96A27" w:rsidR="21A15846">
              <w:rPr>
                <w:color w:val="231F20"/>
                <w:sz w:val="26"/>
                <w:szCs w:val="26"/>
              </w:rPr>
              <w:t xml:space="preserve"> 100</w:t>
            </w:r>
            <w:r w:rsidRPr="7FB96A27" w:rsidR="21A15846">
              <w:rPr>
                <w:color w:val="231F20"/>
                <w:sz w:val="26"/>
                <w:szCs w:val="26"/>
              </w:rPr>
              <w:t>% were on track assessed in previous year</w:t>
            </w:r>
          </w:p>
          <w:p w:rsidR="00B20D07" w:rsidP="7FB96A27" w:rsidRDefault="00EC7666" w14:paraId="21E9F332" w14:textId="15E83001">
            <w:pPr>
              <w:pStyle w:val="TableParagraph"/>
              <w:spacing w:before="17"/>
              <w:ind w:left="70"/>
              <w:rPr>
                <w:color w:val="231F20"/>
                <w:sz w:val="26"/>
                <w:szCs w:val="26"/>
              </w:rPr>
            </w:pPr>
            <w:r w:rsidRPr="7FB96A27" w:rsidR="4C6DE2D1">
              <w:rPr>
                <w:color w:val="231F20"/>
                <w:sz w:val="26"/>
                <w:szCs w:val="26"/>
              </w:rPr>
              <w:t>Parental evidence – 90%</w:t>
            </w:r>
          </w:p>
        </w:tc>
      </w:tr>
      <w:tr w:rsidR="00B20D07" w:rsidTr="7FB96A27" w14:paraId="41BE8BDF" w14:textId="77777777">
        <w:trPr>
          <w:trHeight w:val="1200"/>
        </w:trPr>
        <w:tc>
          <w:tcPr>
            <w:tcW w:w="11634" w:type="dxa"/>
            <w:tcMar/>
          </w:tcPr>
          <w:p w:rsidR="00B20D07" w:rsidP="006433BD" w:rsidRDefault="00B20D07" w14:paraId="171FDA05" w14:textId="77777777">
            <w:pPr>
              <w:pStyle w:val="TableParagraph"/>
              <w:spacing w:before="23" w:line="235" w:lineRule="auto"/>
              <w:ind w:left="70" w:right="517"/>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Mar/>
          </w:tcPr>
          <w:p w:rsidR="00B20D07" w:rsidP="7FB96A27" w:rsidRDefault="00EC7666" w14:paraId="700E63E1" w14:textId="20932114">
            <w:pPr>
              <w:pStyle w:val="TableParagraph"/>
              <w:spacing w:before="17"/>
              <w:ind w:left="70"/>
              <w:rPr>
                <w:sz w:val="26"/>
                <w:szCs w:val="26"/>
              </w:rPr>
            </w:pPr>
            <w:r w:rsidRPr="7FB96A27" w:rsidR="21A15846">
              <w:rPr>
                <w:color w:val="231F20"/>
                <w:sz w:val="26"/>
                <w:szCs w:val="26"/>
              </w:rPr>
              <w:t xml:space="preserve">Could not be assessed </w:t>
            </w:r>
            <w:r w:rsidRPr="7FB96A27" w:rsidR="6E59868A">
              <w:rPr>
                <w:color w:val="231F20"/>
                <w:sz w:val="26"/>
                <w:szCs w:val="26"/>
              </w:rPr>
              <w:t xml:space="preserve">in school </w:t>
            </w:r>
            <w:r w:rsidRPr="7FB96A27" w:rsidR="21A15846">
              <w:rPr>
                <w:color w:val="231F20"/>
                <w:sz w:val="26"/>
                <w:szCs w:val="26"/>
              </w:rPr>
              <w:t xml:space="preserve">due to the closure of pools but </w:t>
            </w:r>
            <w:r w:rsidRPr="7FB96A27" w:rsidR="21A15846">
              <w:rPr>
                <w:color w:val="231F20"/>
                <w:sz w:val="26"/>
                <w:szCs w:val="26"/>
              </w:rPr>
              <w:t>90+</w:t>
            </w:r>
            <w:r w:rsidRPr="7FB96A27" w:rsidR="21A15846">
              <w:rPr>
                <w:color w:val="231F20"/>
                <w:sz w:val="26"/>
                <w:szCs w:val="26"/>
              </w:rPr>
              <w:t>% were on track assessed in previous year</w:t>
            </w:r>
          </w:p>
          <w:p w:rsidR="00B20D07" w:rsidP="7FB96A27" w:rsidRDefault="00EC7666" w14:paraId="3BFBB0E8" w14:textId="6B177A00">
            <w:pPr>
              <w:pStyle w:val="TableParagraph"/>
              <w:spacing w:before="17"/>
              <w:ind w:left="70"/>
              <w:rPr>
                <w:color w:val="231F20"/>
                <w:sz w:val="26"/>
                <w:szCs w:val="26"/>
              </w:rPr>
            </w:pPr>
            <w:r w:rsidRPr="7FB96A27" w:rsidR="6929FB2C">
              <w:rPr>
                <w:color w:val="231F20"/>
                <w:sz w:val="26"/>
                <w:szCs w:val="26"/>
              </w:rPr>
              <w:t>No parental evidence for this question</w:t>
            </w:r>
          </w:p>
        </w:tc>
      </w:tr>
      <w:tr w:rsidR="00B20D07" w:rsidTr="7FB96A27" w14:paraId="3289D420" w14:textId="77777777">
        <w:trPr>
          <w:trHeight w:val="1220"/>
        </w:trPr>
        <w:tc>
          <w:tcPr>
            <w:tcW w:w="11634" w:type="dxa"/>
            <w:tcMar/>
          </w:tcPr>
          <w:p w:rsidR="00B20D07" w:rsidP="006433BD" w:rsidRDefault="00B20D07" w14:paraId="4608D0D0" w14:textId="77777777">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proofErr w:type="gramStart"/>
            <w:r>
              <w:rPr>
                <w:color w:val="231F20"/>
                <w:sz w:val="26"/>
              </w:rPr>
              <w:t>swimming</w:t>
            </w:r>
            <w:proofErr w:type="gramEnd"/>
            <w:r>
              <w:rPr>
                <w:color w:val="231F20"/>
                <w:sz w:val="26"/>
              </w:rPr>
              <w:t xml:space="preserve">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Mar/>
          </w:tcPr>
          <w:p w:rsidR="00B20D07" w:rsidP="006433BD" w:rsidRDefault="00B20D07" w14:paraId="5B3F9D7E" w14:textId="7EEB6BC5">
            <w:pPr>
              <w:pStyle w:val="TableParagraph"/>
              <w:spacing w:before="17"/>
              <w:ind w:left="70"/>
              <w:rPr>
                <w:sz w:val="26"/>
              </w:rPr>
            </w:pPr>
            <w:r>
              <w:rPr>
                <w:color w:val="231F20"/>
                <w:sz w:val="26"/>
              </w:rPr>
              <w:t xml:space="preserve">Yes, we have </w:t>
            </w:r>
            <w:r w:rsidR="00EC7666">
              <w:rPr>
                <w:color w:val="231F20"/>
                <w:sz w:val="26"/>
              </w:rPr>
              <w:t xml:space="preserve">set aside funding to </w:t>
            </w:r>
            <w:r>
              <w:rPr>
                <w:color w:val="231F20"/>
                <w:sz w:val="26"/>
              </w:rPr>
              <w:t xml:space="preserve">train and provide an additional coach who is a member of our staff, </w:t>
            </w:r>
            <w:r w:rsidR="00EC7666">
              <w:rPr>
                <w:color w:val="231F20"/>
                <w:sz w:val="26"/>
              </w:rPr>
              <w:t xml:space="preserve">this did not take place due </w:t>
            </w:r>
            <w:r w:rsidR="00EC7666">
              <w:rPr>
                <w:color w:val="231F20"/>
                <w:sz w:val="26"/>
              </w:rPr>
              <w:lastRenderedPageBreak/>
              <w:t>to the closure of pools</w:t>
            </w:r>
          </w:p>
        </w:tc>
      </w:tr>
      <w:tr w:rsidR="00B20D07" w:rsidTr="7FB96A27" w14:paraId="273A7483" w14:textId="77777777">
        <w:trPr>
          <w:trHeight w:val="100"/>
        </w:trPr>
        <w:tc>
          <w:tcPr>
            <w:tcW w:w="15388" w:type="dxa"/>
            <w:gridSpan w:val="2"/>
            <w:tcBorders>
              <w:left w:val="nil"/>
              <w:bottom w:val="nil"/>
              <w:right w:val="nil"/>
            </w:tcBorders>
            <w:tcMar/>
          </w:tcPr>
          <w:p w:rsidR="00B20D07" w:rsidP="006433BD" w:rsidRDefault="00B20D07" w14:paraId="6C9B91EF" w14:textId="77777777">
            <w:pPr>
              <w:pStyle w:val="TableParagraph"/>
              <w:rPr>
                <w:rFonts w:ascii="Times New Roman"/>
                <w:sz w:val="6"/>
              </w:rPr>
            </w:pPr>
          </w:p>
        </w:tc>
      </w:tr>
    </w:tbl>
    <w:p w:rsidRPr="001F4450" w:rsidR="00B20D07" w:rsidP="00B20D07" w:rsidRDefault="00B20D07" w14:paraId="089494A5" w14:textId="77777777">
      <w:pPr>
        <w:rPr>
          <w:rFonts w:asciiTheme="minorHAnsi" w:hAnsiTheme="minorHAnsi" w:cstheme="minorHAnsi"/>
          <w:sz w:val="26"/>
          <w:szCs w:val="26"/>
        </w:rPr>
      </w:pPr>
      <w:r w:rsidRPr="001F4450">
        <w:rPr>
          <w:rFonts w:asciiTheme="minorHAnsi" w:hAnsiTheme="minorHAnsi" w:cstheme="minorHAnsi"/>
          <w:sz w:val="26"/>
          <w:szCs w:val="26"/>
        </w:rPr>
        <w:t>*</w:t>
      </w:r>
      <w:r>
        <w:rPr>
          <w:rFonts w:asciiTheme="minorHAnsi" w:hAnsiTheme="minorHAnsi" w:cstheme="minorHAnsi"/>
          <w:sz w:val="26"/>
          <w:szCs w:val="26"/>
        </w:rPr>
        <w:t>S</w:t>
      </w:r>
      <w:r w:rsidRPr="001F4450">
        <w:rPr>
          <w:rFonts w:asciiTheme="minorHAnsi" w:hAnsiTheme="minorHAnsi" w:cstheme="minorHAnsi"/>
          <w:sz w:val="26"/>
          <w:szCs w:val="26"/>
        </w:rPr>
        <w:t>chools may wish to provide this information in April, just be</w:t>
      </w:r>
      <w:r>
        <w:rPr>
          <w:rFonts w:asciiTheme="minorHAnsi" w:hAnsiTheme="minorHAnsi" w:cstheme="minorHAnsi"/>
          <w:sz w:val="26"/>
          <w:szCs w:val="26"/>
        </w:rPr>
        <w:t>fore the publication deadline.</w:t>
      </w:r>
    </w:p>
    <w:p w:rsidR="00B20D07" w:rsidP="00B20D07" w:rsidRDefault="00B20D07" w14:paraId="47172341" w14:textId="77777777">
      <w:pPr>
        <w:rPr>
          <w:rFonts w:ascii="Times New Roman"/>
          <w:sz w:val="6"/>
        </w:rPr>
      </w:pPr>
    </w:p>
    <w:p w:rsidRPr="001F4450" w:rsidR="00B20D07" w:rsidP="00B20D07" w:rsidRDefault="00B20D07" w14:paraId="5DB05FFC" w14:textId="77777777">
      <w:pPr>
        <w:rPr>
          <w:rFonts w:ascii="Times New Roman"/>
          <w:sz w:val="6"/>
        </w:rPr>
        <w:sectPr w:rsidRPr="001F4450" w:rsidR="00B20D07">
          <w:footerReference w:type="default" r:id="rId7"/>
          <w:pgSz w:w="16840" w:h="11910" w:orient="landscape"/>
          <w:pgMar w:top="720" w:right="0" w:bottom="540" w:left="600" w:header="0" w:footer="360" w:gutter="0"/>
          <w:cols w:space="720"/>
        </w:sectPr>
      </w:pPr>
    </w:p>
    <w:p w:rsidR="00B20D07" w:rsidP="00B20D07" w:rsidRDefault="00B20D07" w14:paraId="525F2B8D" w14:textId="77777777">
      <w:pPr>
        <w:pStyle w:val="BodyText"/>
        <w:rPr>
          <w:sz w:val="20"/>
        </w:rPr>
      </w:pPr>
      <w:r>
        <w:rPr>
          <w:noProof/>
        </w:rPr>
        <w:lastRenderedPageBreak/>
        <mc:AlternateContent>
          <mc:Choice Requires="wps">
            <w:drawing>
              <wp:anchor distT="0" distB="0" distL="114300" distR="114300" simplePos="0" relativeHeight="251659264" behindDoc="1" locked="0" layoutInCell="1" allowOverlap="1" wp14:anchorId="7FC4CDC6" wp14:editId="3C172176">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style="position:absolute;margin-left:0;margin-top:21.25pt;width:.1pt;height:6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spid="_x0000_s1026" fillcolor="#0057a0" stroked="f" path="m,1218l,,,121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" w14:anchorId="5590AD4D">
                <v:path arrowok="t" o:connecttype="custom" o:connectlocs="0,1043305;0,269875;0,1043305" o:connectangles="0,0,0"/>
                <w10:wrap anchorx="page" anchory="page"/>
              </v:shape>
            </w:pict>
          </mc:Fallback>
        </mc:AlternateContent>
      </w:r>
      <w:r>
        <w:rPr>
          <w:noProof/>
          <w:sz w:val="20"/>
        </w:rPr>
        <mc:AlternateContent>
          <mc:Choice Requires="wps">
            <w:drawing>
              <wp:inline distT="0" distB="0" distL="0" distR="0" wp14:anchorId="5E6B8182" wp14:editId="5D5449AB">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D07" w:rsidP="00B20D07" w:rsidRDefault="00B20D07" w14:paraId="6C8971A1" w14:textId="77777777">
                            <w:pPr>
                              <w:spacing w:before="74" w:line="315" w:lineRule="exact"/>
                              <w:ind w:left="720"/>
                              <w:rPr>
                                <w:b/>
                                <w:sz w:val="26"/>
                              </w:rPr>
                            </w:pPr>
                            <w:r>
                              <w:rPr>
                                <w:b/>
                                <w:color w:val="FFFFFF"/>
                                <w:sz w:val="26"/>
                              </w:rPr>
                              <w:t>Action Plan and Budget Tracking</w:t>
                            </w:r>
                          </w:p>
                          <w:p w:rsidR="00B20D07" w:rsidP="00B20D07" w:rsidRDefault="00B20D07" w14:paraId="6FD91FCA" w14:textId="77777777">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5E6B8182">
                <v:stroke joinstyle="miter"/>
                <v:path gradientshapeok="t" o:connecttype="rect"/>
              </v:shapetype>
              <v:shape id="Text Box 29" style="width:557.05pt;height:61.2pt;visibility:visible;mso-wrap-style:square;mso-left-percent:-10001;mso-top-percent:-10001;mso-position-horizontal:absolute;mso-position-horizontal-relative:char;mso-position-vertical:absolute;mso-position-vertical-relative:line;mso-left-percent:-10001;mso-top-percent:-10001;v-text-anchor:top" o:spid="_x0000_s1026" fillcolor="#2b92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">
                <v:textbox inset="0,0,0,0">
                  <w:txbxContent>
                    <w:p w:rsidR="00B20D07" w:rsidP="00B20D07" w:rsidRDefault="00B20D07" w14:paraId="6C8971A1" w14:textId="77777777">
                      <w:pPr>
                        <w:spacing w:before="74" w:line="315" w:lineRule="exact"/>
                        <w:ind w:left="720"/>
                        <w:rPr>
                          <w:b/>
                          <w:sz w:val="26"/>
                        </w:rPr>
                      </w:pPr>
                      <w:r>
                        <w:rPr>
                          <w:b/>
                          <w:color w:val="FFFFFF"/>
                          <w:sz w:val="26"/>
                        </w:rPr>
                        <w:t>Action Plan and Budget Tracking</w:t>
                      </w:r>
                    </w:p>
                    <w:p w:rsidR="00B20D07" w:rsidP="00B20D07" w:rsidRDefault="00B20D07" w14:paraId="6FD91FCA" w14:textId="77777777">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B20D07" w:rsidP="7FB96A27" w:rsidRDefault="00B20D07" w14:paraId="2816945E" w14:textId="77777777">
      <w:pPr>
        <w:pStyle w:val="BodyText"/>
        <w:rPr>
          <w:sz w:val="20"/>
          <w:szCs w:val="20"/>
        </w:rPr>
      </w:pPr>
    </w:p>
    <w:p w:rsidR="7FB96A27" w:rsidP="7FB96A27" w:rsidRDefault="7FB96A27" w14:paraId="3E7C31C0" w14:textId="27655E5E">
      <w:pPr>
        <w:pStyle w:val="BodyText"/>
        <w:rPr>
          <w:sz w:val="20"/>
          <w:szCs w:val="20"/>
        </w:rPr>
      </w:pPr>
    </w:p>
    <w:p w:rsidR="585E3A5B" w:rsidP="7FB96A27" w:rsidRDefault="585E3A5B" w14:paraId="180F957F" w14:textId="73944532">
      <w:pPr>
        <w:pStyle w:val="BodyText"/>
        <w:rPr>
          <w:sz w:val="20"/>
          <w:szCs w:val="20"/>
        </w:rPr>
      </w:pPr>
      <w:r w:rsidRPr="7FB96A27" w:rsidR="585E3A5B">
        <w:rPr>
          <w:sz w:val="24"/>
          <w:szCs w:val="24"/>
        </w:rPr>
        <w:t xml:space="preserve">In 2021 the amount received </w:t>
      </w:r>
      <w:r w:rsidRPr="7FB96A27" w:rsidR="75892C95">
        <w:rPr>
          <w:sz w:val="24"/>
          <w:szCs w:val="24"/>
        </w:rPr>
        <w:t>by the school will be £16,760</w:t>
      </w:r>
    </w:p>
    <w:p w:rsidR="00B20D07" w:rsidP="00B20D07" w:rsidRDefault="00B20D07" w14:paraId="0546B351" w14:textId="77777777">
      <w:pPr>
        <w:pStyle w:val="BodyText"/>
        <w:spacing w:before="4"/>
        <w:rPr>
          <w:sz w:val="10"/>
        </w:rPr>
      </w:pPr>
    </w:p>
    <w:tbl>
      <w:tblPr>
        <w:tblW w:w="0" w:type="auto"/>
        <w:tblInd w:w="72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B20D07" w:rsidTr="7FB96A27" w14:paraId="335C0812" w14:textId="77777777">
        <w:trPr>
          <w:trHeight w:val="380"/>
        </w:trPr>
        <w:tc>
          <w:tcPr>
            <w:tcW w:w="3720" w:type="dxa"/>
            <w:tcMar/>
          </w:tcPr>
          <w:p w:rsidR="00B20D07" w:rsidP="514168C2" w:rsidRDefault="00B20D07" w14:paraId="0459E3C0" w14:textId="0667B578">
            <w:pPr>
              <w:pStyle w:val="TableParagraph"/>
              <w:spacing w:before="21"/>
              <w:ind w:left="70"/>
              <w:rPr>
                <w:sz w:val="24"/>
                <w:szCs w:val="24"/>
              </w:rPr>
            </w:pPr>
            <w:r w:rsidRPr="514168C2" w:rsidR="00B20D07">
              <w:rPr>
                <w:b w:val="1"/>
                <w:bCs w:val="1"/>
                <w:color w:val="231F20"/>
                <w:sz w:val="24"/>
                <w:szCs w:val="24"/>
              </w:rPr>
              <w:t xml:space="preserve">Academic Year: </w:t>
            </w:r>
            <w:r w:rsidRPr="514168C2" w:rsidR="00B20D07">
              <w:rPr>
                <w:color w:val="231F20"/>
                <w:sz w:val="24"/>
                <w:szCs w:val="24"/>
              </w:rPr>
              <w:t>20</w:t>
            </w:r>
            <w:r w:rsidRPr="514168C2" w:rsidR="55A911BF">
              <w:rPr>
                <w:color w:val="231F20"/>
                <w:sz w:val="24"/>
                <w:szCs w:val="24"/>
              </w:rPr>
              <w:t>21</w:t>
            </w:r>
            <w:r w:rsidRPr="514168C2" w:rsidR="00B20D07">
              <w:rPr>
                <w:color w:val="231F20"/>
                <w:sz w:val="24"/>
                <w:szCs w:val="24"/>
              </w:rPr>
              <w:t>/</w:t>
            </w:r>
            <w:r w:rsidRPr="514168C2" w:rsidR="00EC7666">
              <w:rPr>
                <w:color w:val="231F20"/>
                <w:sz w:val="24"/>
                <w:szCs w:val="24"/>
              </w:rPr>
              <w:t>2</w:t>
            </w:r>
            <w:r w:rsidRPr="514168C2" w:rsidR="19294B32">
              <w:rPr>
                <w:color w:val="231F20"/>
                <w:sz w:val="24"/>
                <w:szCs w:val="24"/>
              </w:rPr>
              <w:t>2</w:t>
            </w:r>
          </w:p>
        </w:tc>
        <w:tc>
          <w:tcPr>
            <w:tcW w:w="3600" w:type="dxa"/>
            <w:tcMar/>
          </w:tcPr>
          <w:p w:rsidR="00B20D07" w:rsidP="006433BD" w:rsidRDefault="00B20D07" w14:paraId="0782EE82" w14:textId="77777777">
            <w:pPr>
              <w:pStyle w:val="TableParagraph"/>
              <w:spacing w:before="21"/>
              <w:ind w:left="70"/>
              <w:rPr>
                <w:sz w:val="24"/>
              </w:rPr>
            </w:pPr>
            <w:r>
              <w:rPr>
                <w:b/>
                <w:color w:val="231F20"/>
                <w:sz w:val="24"/>
              </w:rPr>
              <w:t xml:space="preserve">Total fund allocated: </w:t>
            </w:r>
            <w:r>
              <w:rPr>
                <w:color w:val="231F20"/>
                <w:sz w:val="24"/>
              </w:rPr>
              <w:t>£</w:t>
            </w:r>
          </w:p>
        </w:tc>
        <w:tc>
          <w:tcPr>
            <w:tcW w:w="4923" w:type="dxa"/>
            <w:gridSpan w:val="2"/>
            <w:tcMar/>
          </w:tcPr>
          <w:p w:rsidR="00B20D07" w:rsidP="006433BD" w:rsidRDefault="00B20D07" w14:paraId="450495B7" w14:textId="77777777">
            <w:pPr>
              <w:pStyle w:val="TableParagraph"/>
              <w:spacing w:before="21"/>
              <w:ind w:left="70"/>
              <w:rPr>
                <w:b/>
                <w:sz w:val="24"/>
              </w:rPr>
            </w:pPr>
            <w:r>
              <w:rPr>
                <w:b/>
                <w:color w:val="231F20"/>
                <w:sz w:val="24"/>
              </w:rPr>
              <w:t>Date Updated:</w:t>
            </w:r>
          </w:p>
        </w:tc>
        <w:tc>
          <w:tcPr>
            <w:tcW w:w="3135" w:type="dxa"/>
            <w:tcBorders>
              <w:top w:val="nil"/>
              <w:right w:val="nil"/>
            </w:tcBorders>
            <w:tcMar/>
          </w:tcPr>
          <w:p w:rsidR="00B20D07" w:rsidP="006433BD" w:rsidRDefault="00B20D07" w14:paraId="5BF078ED" w14:textId="77777777">
            <w:pPr>
              <w:pStyle w:val="TableParagraph"/>
              <w:rPr>
                <w:rFonts w:ascii="Times New Roman"/>
                <w:sz w:val="24"/>
              </w:rPr>
            </w:pPr>
          </w:p>
        </w:tc>
      </w:tr>
      <w:tr w:rsidR="00B20D07" w:rsidTr="7FB96A27" w14:paraId="42105A6F" w14:textId="77777777">
        <w:trPr>
          <w:trHeight w:val="320"/>
        </w:trPr>
        <w:tc>
          <w:tcPr>
            <w:tcW w:w="12243" w:type="dxa"/>
            <w:gridSpan w:val="4"/>
            <w:vMerge w:val="restart"/>
            <w:tcMar/>
          </w:tcPr>
          <w:p w:rsidR="00B20D07" w:rsidP="006433BD" w:rsidRDefault="00B20D07" w14:paraId="6CAE6A8F" w14:textId="77777777">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Mar/>
          </w:tcPr>
          <w:p w:rsidR="00B20D07" w:rsidP="006433BD" w:rsidRDefault="00B20D07" w14:paraId="7A3AEFD9" w14:textId="77777777">
            <w:pPr>
              <w:pStyle w:val="TableParagraph"/>
              <w:spacing w:before="21" w:line="292" w:lineRule="exact"/>
              <w:ind w:left="38" w:right="94"/>
              <w:jc w:val="center"/>
              <w:rPr>
                <w:sz w:val="24"/>
              </w:rPr>
            </w:pPr>
            <w:r>
              <w:rPr>
                <w:color w:val="231F20"/>
                <w:sz w:val="24"/>
              </w:rPr>
              <w:t>Percentage of total allocation:</w:t>
            </w:r>
          </w:p>
        </w:tc>
      </w:tr>
      <w:tr w:rsidR="00B20D07" w:rsidTr="7FB96A27" w14:paraId="38816C28" w14:textId="77777777">
        <w:trPr>
          <w:trHeight w:val="320"/>
        </w:trPr>
        <w:tc>
          <w:tcPr>
            <w:tcW w:w="12243" w:type="dxa"/>
            <w:gridSpan w:val="4"/>
            <w:vMerge/>
            <w:tcBorders/>
            <w:tcMar/>
          </w:tcPr>
          <w:p w:rsidR="00B20D07" w:rsidP="006433BD" w:rsidRDefault="00B20D07" w14:paraId="086A1EE2" w14:textId="77777777">
            <w:pPr>
              <w:rPr>
                <w:sz w:val="2"/>
                <w:szCs w:val="2"/>
              </w:rPr>
            </w:pPr>
          </w:p>
        </w:tc>
        <w:tc>
          <w:tcPr>
            <w:tcW w:w="3135" w:type="dxa"/>
            <w:tcMar/>
          </w:tcPr>
          <w:p w:rsidR="00B20D07" w:rsidP="006433BD" w:rsidRDefault="00B20D07" w14:paraId="6A2F6D4F" w14:textId="77777777">
            <w:pPr>
              <w:pStyle w:val="TableParagraph"/>
              <w:spacing w:before="21" w:line="292" w:lineRule="exact"/>
              <w:jc w:val="center"/>
              <w:rPr>
                <w:sz w:val="24"/>
              </w:rPr>
            </w:pPr>
            <w:r>
              <w:rPr>
                <w:color w:val="231F20"/>
                <w:sz w:val="24"/>
              </w:rPr>
              <w:t>%</w:t>
            </w:r>
          </w:p>
        </w:tc>
      </w:tr>
      <w:tr w:rsidR="00B20D07" w:rsidTr="7FB96A27" w14:paraId="085AFDF5" w14:textId="77777777">
        <w:trPr>
          <w:trHeight w:val="640"/>
        </w:trPr>
        <w:tc>
          <w:tcPr>
            <w:tcW w:w="3720" w:type="dxa"/>
            <w:tcMar/>
          </w:tcPr>
          <w:p w:rsidR="00B20D07" w:rsidP="006433BD" w:rsidRDefault="00B20D07" w14:paraId="581F090E" w14:textId="77777777">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Mar/>
          </w:tcPr>
          <w:p w:rsidR="00B20D07" w:rsidP="006433BD" w:rsidRDefault="00B20D07" w14:paraId="39AB45B6" w14:textId="77777777">
            <w:pPr>
              <w:pStyle w:val="TableParagraph"/>
              <w:spacing w:before="21"/>
              <w:ind w:left="70"/>
              <w:rPr>
                <w:sz w:val="24"/>
              </w:rPr>
            </w:pPr>
            <w:r>
              <w:rPr>
                <w:color w:val="231F20"/>
                <w:sz w:val="24"/>
              </w:rPr>
              <w:t>Actions to achieve:</w:t>
            </w:r>
          </w:p>
        </w:tc>
        <w:tc>
          <w:tcPr>
            <w:tcW w:w="1616" w:type="dxa"/>
            <w:tcMar/>
          </w:tcPr>
          <w:p w:rsidR="00B20D07" w:rsidP="006433BD" w:rsidRDefault="00B20D07" w14:paraId="7A9E38F8" w14:textId="77777777">
            <w:pPr>
              <w:pStyle w:val="TableParagraph"/>
              <w:spacing w:before="27" w:line="235" w:lineRule="auto"/>
              <w:ind w:left="70"/>
              <w:rPr>
                <w:sz w:val="24"/>
              </w:rPr>
            </w:pPr>
            <w:r>
              <w:rPr>
                <w:color w:val="231F20"/>
                <w:sz w:val="24"/>
              </w:rPr>
              <w:t>Funding allocated:</w:t>
            </w:r>
          </w:p>
        </w:tc>
        <w:tc>
          <w:tcPr>
            <w:tcW w:w="3307" w:type="dxa"/>
            <w:tcMar/>
          </w:tcPr>
          <w:p w:rsidR="00B20D07" w:rsidP="006433BD" w:rsidRDefault="00B20D07" w14:paraId="22FC8AD7" w14:textId="77777777">
            <w:pPr>
              <w:pStyle w:val="TableParagraph"/>
              <w:spacing w:before="21"/>
              <w:ind w:left="70"/>
              <w:rPr>
                <w:sz w:val="24"/>
              </w:rPr>
            </w:pPr>
            <w:r>
              <w:rPr>
                <w:color w:val="231F20"/>
                <w:sz w:val="24"/>
              </w:rPr>
              <w:t>Evidence and impact:</w:t>
            </w:r>
          </w:p>
        </w:tc>
        <w:tc>
          <w:tcPr>
            <w:tcW w:w="3135" w:type="dxa"/>
            <w:tcMar/>
          </w:tcPr>
          <w:p w:rsidR="00B20D07" w:rsidP="006433BD" w:rsidRDefault="00B20D07" w14:paraId="4D67209D" w14:textId="77777777">
            <w:pPr>
              <w:pStyle w:val="TableParagraph"/>
              <w:spacing w:before="27" w:line="235" w:lineRule="auto"/>
              <w:ind w:left="70"/>
              <w:rPr>
                <w:sz w:val="24"/>
              </w:rPr>
            </w:pPr>
            <w:r>
              <w:rPr>
                <w:color w:val="231F20"/>
                <w:sz w:val="24"/>
              </w:rPr>
              <w:t>Sustainability and suggested next steps:</w:t>
            </w:r>
          </w:p>
        </w:tc>
      </w:tr>
      <w:tr w:rsidR="00B20D07" w:rsidTr="7FB96A27" w14:paraId="6DCB6841" w14:textId="77777777">
        <w:trPr>
          <w:trHeight w:val="2920"/>
        </w:trPr>
        <w:tc>
          <w:tcPr>
            <w:tcW w:w="3720" w:type="dxa"/>
            <w:tcBorders>
              <w:bottom w:val="single" w:color="231F20" w:sz="12" w:space="0"/>
            </w:tcBorders>
            <w:tcMar/>
          </w:tcPr>
          <w:p w:rsidR="00B20D07" w:rsidP="006433BD" w:rsidRDefault="00B20D07" w14:paraId="25CD4818" w14:textId="77777777">
            <w:pPr>
              <w:pStyle w:val="TableParagraph"/>
              <w:rPr>
                <w:rFonts w:ascii="Times New Roman"/>
                <w:sz w:val="24"/>
              </w:rPr>
            </w:pPr>
            <w:r>
              <w:rPr>
                <w:rFonts w:ascii="Times New Roman"/>
                <w:sz w:val="24"/>
              </w:rPr>
              <w:t>Heat map for diagnostic purposes via school games website</w:t>
            </w:r>
          </w:p>
          <w:p w:rsidR="00B20D07" w:rsidP="006433BD" w:rsidRDefault="00B20D07" w14:paraId="4F537B03" w14:textId="77777777">
            <w:pPr>
              <w:pStyle w:val="TableParagraph"/>
              <w:rPr>
                <w:rFonts w:ascii="Times New Roman"/>
                <w:sz w:val="24"/>
              </w:rPr>
            </w:pPr>
          </w:p>
          <w:p w:rsidR="7FB96A27" w:rsidP="7FB96A27" w:rsidRDefault="7FB96A27" w14:paraId="51AF180C" w14:textId="6FA9CB4A">
            <w:pPr>
              <w:pStyle w:val="TableParagraph"/>
              <w:rPr>
                <w:rFonts w:ascii="Times New Roman"/>
                <w:sz w:val="24"/>
                <w:szCs w:val="24"/>
              </w:rPr>
            </w:pPr>
          </w:p>
          <w:p w:rsidR="7FB96A27" w:rsidP="7FB96A27" w:rsidRDefault="7FB96A27" w14:paraId="0FE84788" w14:textId="6A520313">
            <w:pPr>
              <w:pStyle w:val="TableParagraph"/>
              <w:rPr>
                <w:rFonts w:ascii="Times New Roman"/>
                <w:sz w:val="24"/>
                <w:szCs w:val="24"/>
              </w:rPr>
            </w:pPr>
          </w:p>
          <w:p w:rsidR="7FB96A27" w:rsidP="7FB96A27" w:rsidRDefault="7FB96A27" w14:paraId="320E30DB" w14:textId="73CE7C0A">
            <w:pPr>
              <w:pStyle w:val="TableParagraph"/>
              <w:rPr>
                <w:rFonts w:ascii="Times New Roman"/>
                <w:sz w:val="24"/>
                <w:szCs w:val="24"/>
              </w:rPr>
            </w:pPr>
          </w:p>
          <w:p w:rsidR="7FB96A27" w:rsidP="7FB96A27" w:rsidRDefault="7FB96A27" w14:paraId="4290CEF8" w14:textId="32570D48">
            <w:pPr>
              <w:pStyle w:val="TableParagraph"/>
              <w:rPr>
                <w:rFonts w:ascii="Times New Roman"/>
                <w:sz w:val="24"/>
                <w:szCs w:val="24"/>
              </w:rPr>
            </w:pPr>
          </w:p>
          <w:p w:rsidR="7FB96A27" w:rsidP="7FB96A27" w:rsidRDefault="7FB96A27" w14:paraId="6315D26A" w14:textId="3415D25D">
            <w:pPr>
              <w:pStyle w:val="TableParagraph"/>
              <w:rPr>
                <w:rFonts w:ascii="Times New Roman"/>
                <w:sz w:val="24"/>
                <w:szCs w:val="24"/>
              </w:rPr>
            </w:pPr>
          </w:p>
          <w:p w:rsidR="7FB96A27" w:rsidP="7FB96A27" w:rsidRDefault="7FB96A27" w14:paraId="7DA969BD" w14:textId="00CD46D3">
            <w:pPr>
              <w:pStyle w:val="TableParagraph"/>
              <w:rPr>
                <w:rFonts w:ascii="Times New Roman"/>
                <w:sz w:val="24"/>
                <w:szCs w:val="24"/>
              </w:rPr>
            </w:pPr>
          </w:p>
          <w:p w:rsidR="7FB96A27" w:rsidP="7FB96A27" w:rsidRDefault="7FB96A27" w14:paraId="4940D7FA" w14:textId="72C34A13">
            <w:pPr>
              <w:pStyle w:val="TableParagraph"/>
              <w:rPr>
                <w:rFonts w:ascii="Times New Roman"/>
                <w:sz w:val="24"/>
                <w:szCs w:val="24"/>
              </w:rPr>
            </w:pPr>
          </w:p>
          <w:p w:rsidR="7FB96A27" w:rsidP="7FB96A27" w:rsidRDefault="7FB96A27" w14:paraId="79B7186A" w14:textId="53B5419E">
            <w:pPr>
              <w:pStyle w:val="TableParagraph"/>
              <w:rPr>
                <w:rFonts w:ascii="Times New Roman"/>
                <w:sz w:val="24"/>
                <w:szCs w:val="24"/>
              </w:rPr>
            </w:pPr>
          </w:p>
          <w:p w:rsidR="00B20D07" w:rsidP="006433BD" w:rsidRDefault="00B20D07" w14:paraId="50A30811" w14:textId="085E9EB4">
            <w:pPr>
              <w:pStyle w:val="TableParagraph"/>
              <w:rPr>
                <w:rFonts w:ascii="Times New Roman"/>
                <w:sz w:val="24"/>
              </w:rPr>
            </w:pPr>
            <w:r>
              <w:rPr>
                <w:rFonts w:ascii="Times New Roman"/>
                <w:sz w:val="24"/>
              </w:rPr>
              <w:t xml:space="preserve">Miles and </w:t>
            </w:r>
            <w:proofErr w:type="gramStart"/>
            <w:r>
              <w:rPr>
                <w:rFonts w:ascii="Times New Roman"/>
                <w:sz w:val="24"/>
              </w:rPr>
              <w:t>Move</w:t>
            </w:r>
            <w:proofErr w:type="gramEnd"/>
            <w:r>
              <w:rPr>
                <w:rFonts w:ascii="Times New Roman"/>
                <w:sz w:val="24"/>
              </w:rPr>
              <w:t xml:space="preserve"> it </w:t>
            </w:r>
            <w:r>
              <w:rPr>
                <w:rFonts w:ascii="Times New Roman"/>
                <w:sz w:val="24"/>
              </w:rPr>
              <w:t>–</w:t>
            </w:r>
            <w:r>
              <w:rPr>
                <w:rFonts w:ascii="Times New Roman"/>
                <w:sz w:val="24"/>
              </w:rPr>
              <w:t xml:space="preserve"> whole school participation based on Daily Mile</w:t>
            </w:r>
            <w:r w:rsidR="00EC7666">
              <w:rPr>
                <w:rFonts w:ascii="Times New Roman"/>
                <w:sz w:val="24"/>
              </w:rPr>
              <w:t>, until lockdown when we converted to online circuits and HIIT training as well as physical activity in school for key worker children</w:t>
            </w:r>
          </w:p>
          <w:p w:rsidR="00B20D07" w:rsidP="006433BD" w:rsidRDefault="00B20D07" w14:paraId="1979562F" w14:textId="77777777">
            <w:pPr>
              <w:pStyle w:val="TableParagraph"/>
              <w:rPr>
                <w:rFonts w:ascii="Times New Roman"/>
                <w:sz w:val="24"/>
              </w:rPr>
            </w:pPr>
          </w:p>
          <w:p w:rsidR="00B20D07" w:rsidP="006433BD" w:rsidRDefault="00B20D07" w14:paraId="5EEC1307" w14:textId="77777777">
            <w:pPr>
              <w:pStyle w:val="TableParagraph"/>
              <w:rPr>
                <w:rFonts w:ascii="Times New Roman"/>
                <w:sz w:val="24"/>
              </w:rPr>
            </w:pPr>
            <w:r>
              <w:rPr>
                <w:rFonts w:ascii="Times New Roman"/>
                <w:sz w:val="24"/>
              </w:rPr>
              <w:t xml:space="preserve">Woods and Wellies </w:t>
            </w:r>
          </w:p>
          <w:p w:rsidR="00B20D07" w:rsidP="006433BD" w:rsidRDefault="00B20D07" w14:paraId="21A2D819" w14:textId="77777777">
            <w:pPr>
              <w:pStyle w:val="TableParagraph"/>
              <w:rPr>
                <w:rFonts w:ascii="Times New Roman"/>
                <w:sz w:val="24"/>
              </w:rPr>
            </w:pPr>
          </w:p>
          <w:p w:rsidR="7FB96A27" w:rsidP="7FB96A27" w:rsidRDefault="7FB96A27" w14:paraId="51DC5464" w14:textId="4197C7BA">
            <w:pPr>
              <w:pStyle w:val="TableParagraph"/>
              <w:rPr>
                <w:rFonts w:ascii="Times New Roman"/>
                <w:sz w:val="24"/>
                <w:szCs w:val="24"/>
              </w:rPr>
            </w:pPr>
          </w:p>
          <w:p w:rsidR="7FB96A27" w:rsidP="7FB96A27" w:rsidRDefault="7FB96A27" w14:paraId="4C1CA10E" w14:textId="44C63E55">
            <w:pPr>
              <w:pStyle w:val="TableParagraph"/>
              <w:rPr>
                <w:rFonts w:ascii="Times New Roman"/>
                <w:sz w:val="24"/>
                <w:szCs w:val="24"/>
              </w:rPr>
            </w:pPr>
          </w:p>
          <w:p w:rsidR="7FB96A27" w:rsidP="7FB96A27" w:rsidRDefault="7FB96A27" w14:paraId="754B68C6" w14:textId="5B992E41">
            <w:pPr>
              <w:pStyle w:val="TableParagraph"/>
              <w:rPr>
                <w:rFonts w:ascii="Times New Roman"/>
                <w:sz w:val="24"/>
                <w:szCs w:val="24"/>
              </w:rPr>
            </w:pPr>
          </w:p>
          <w:p w:rsidR="7FB96A27" w:rsidP="7FB96A27" w:rsidRDefault="7FB96A27" w14:paraId="4E230F7C" w14:textId="70A810BE">
            <w:pPr>
              <w:pStyle w:val="TableParagraph"/>
              <w:rPr>
                <w:rFonts w:ascii="Times New Roman"/>
                <w:sz w:val="24"/>
                <w:szCs w:val="24"/>
              </w:rPr>
            </w:pPr>
          </w:p>
          <w:p w:rsidR="7FB96A27" w:rsidP="7FB96A27" w:rsidRDefault="7FB96A27" w14:paraId="7CDAA574" w14:textId="2AF0BD48">
            <w:pPr>
              <w:pStyle w:val="TableParagraph"/>
              <w:rPr>
                <w:rFonts w:ascii="Times New Roman"/>
                <w:sz w:val="24"/>
                <w:szCs w:val="24"/>
              </w:rPr>
            </w:pPr>
          </w:p>
          <w:p w:rsidR="7FB96A27" w:rsidP="7FB96A27" w:rsidRDefault="7FB96A27" w14:paraId="355E122C" w14:textId="645D10E3">
            <w:pPr>
              <w:pStyle w:val="TableParagraph"/>
              <w:rPr>
                <w:rFonts w:ascii="Times New Roman"/>
                <w:sz w:val="24"/>
                <w:szCs w:val="24"/>
              </w:rPr>
            </w:pPr>
          </w:p>
          <w:p w:rsidR="7FB96A27" w:rsidP="7FB96A27" w:rsidRDefault="7FB96A27" w14:paraId="0BC6570E" w14:textId="59153529">
            <w:pPr>
              <w:pStyle w:val="TableParagraph"/>
              <w:rPr>
                <w:rFonts w:ascii="Times New Roman"/>
                <w:sz w:val="24"/>
                <w:szCs w:val="24"/>
              </w:rPr>
            </w:pPr>
          </w:p>
          <w:p w:rsidR="7FB96A27" w:rsidP="7FB96A27" w:rsidRDefault="7FB96A27" w14:paraId="405BA16F" w14:textId="33A0D53D">
            <w:pPr>
              <w:pStyle w:val="TableParagraph"/>
              <w:rPr>
                <w:rFonts w:ascii="Times New Roman"/>
                <w:sz w:val="24"/>
                <w:szCs w:val="24"/>
              </w:rPr>
            </w:pPr>
          </w:p>
          <w:p w:rsidR="7FB96A27" w:rsidP="7FB96A27" w:rsidRDefault="7FB96A27" w14:paraId="5EF1967F" w14:textId="7AD739C7">
            <w:pPr>
              <w:pStyle w:val="TableParagraph"/>
              <w:rPr>
                <w:rFonts w:ascii="Times New Roman"/>
                <w:sz w:val="24"/>
                <w:szCs w:val="24"/>
              </w:rPr>
            </w:pPr>
          </w:p>
          <w:p w:rsidR="00B20D07" w:rsidP="006433BD" w:rsidRDefault="00EC7666" w14:paraId="7F4907C7" w14:textId="5A6318D7">
            <w:pPr>
              <w:pStyle w:val="TableParagraph"/>
              <w:rPr>
                <w:rFonts w:ascii="Times New Roman"/>
                <w:sz w:val="24"/>
              </w:rPr>
            </w:pPr>
            <w:r>
              <w:rPr>
                <w:rFonts w:ascii="Times New Roman"/>
                <w:sz w:val="24"/>
              </w:rPr>
              <w:t>Ventilation breaks with use of sports equipment</w:t>
            </w:r>
          </w:p>
          <w:p w:rsidR="00B20D07" w:rsidP="006433BD" w:rsidRDefault="00B20D07" w14:paraId="2FBC4F2F" w14:textId="77777777">
            <w:pPr>
              <w:pStyle w:val="TableParagraph"/>
              <w:rPr>
                <w:rFonts w:ascii="Times New Roman"/>
                <w:sz w:val="24"/>
              </w:rPr>
            </w:pPr>
          </w:p>
          <w:p w:rsidR="7FB96A27" w:rsidP="7FB96A27" w:rsidRDefault="7FB96A27" w14:paraId="56DDD6AF" w14:textId="770510A6">
            <w:pPr>
              <w:pStyle w:val="TableParagraph"/>
              <w:rPr>
                <w:rFonts w:ascii="Times New Roman"/>
                <w:sz w:val="24"/>
                <w:szCs w:val="24"/>
              </w:rPr>
            </w:pPr>
          </w:p>
          <w:p w:rsidR="00B20D07" w:rsidP="006433BD" w:rsidRDefault="00B20D07" w14:paraId="66369B82" w14:textId="77777777">
            <w:pPr>
              <w:pStyle w:val="TableParagraph"/>
              <w:rPr>
                <w:rFonts w:ascii="Times New Roman"/>
                <w:sz w:val="24"/>
              </w:rPr>
            </w:pPr>
            <w:r>
              <w:rPr>
                <w:rFonts w:ascii="Times New Roman"/>
                <w:sz w:val="24"/>
              </w:rPr>
              <w:t xml:space="preserve">Two PE sessions per week </w:t>
            </w:r>
            <w:r>
              <w:rPr>
                <w:rFonts w:ascii="Times New Roman"/>
                <w:sz w:val="24"/>
              </w:rPr>
              <w:t>–</w:t>
            </w:r>
            <w:r>
              <w:rPr>
                <w:rFonts w:ascii="Times New Roman"/>
                <w:sz w:val="24"/>
              </w:rPr>
              <w:t xml:space="preserve"> every class</w:t>
            </w:r>
          </w:p>
        </w:tc>
        <w:tc>
          <w:tcPr>
            <w:tcW w:w="3600" w:type="dxa"/>
            <w:tcBorders>
              <w:bottom w:val="single" w:color="231F20" w:sz="12" w:space="0"/>
            </w:tcBorders>
            <w:tcMar/>
          </w:tcPr>
          <w:p w:rsidR="00B20D07" w:rsidP="7FB96A27" w:rsidRDefault="00B20D07" w14:paraId="57F8B779" w14:textId="457597A6">
            <w:pPr>
              <w:pStyle w:val="TableParagraph"/>
              <w:rPr>
                <w:rFonts w:ascii="Times New Roman"/>
                <w:sz w:val="24"/>
                <w:szCs w:val="24"/>
              </w:rPr>
            </w:pPr>
            <w:r w:rsidRPr="7FB96A27" w:rsidR="00B20D07">
              <w:rPr>
                <w:rFonts w:ascii="Times New Roman"/>
                <w:sz w:val="24"/>
                <w:szCs w:val="24"/>
              </w:rPr>
              <w:t>30 mins per day +</w:t>
            </w:r>
            <w:r w:rsidRPr="7FB96A27" w:rsidR="107FC647">
              <w:rPr>
                <w:rFonts w:ascii="Times New Roman"/>
                <w:sz w:val="24"/>
                <w:szCs w:val="24"/>
              </w:rPr>
              <w:t xml:space="preserve"> purchase of general equipment</w:t>
            </w:r>
          </w:p>
          <w:p w:rsidR="00B20D07" w:rsidP="006433BD" w:rsidRDefault="00B20D07" w14:paraId="7BA37059" w14:textId="77777777">
            <w:pPr>
              <w:pStyle w:val="TableParagraph"/>
              <w:rPr>
                <w:rFonts w:ascii="Times New Roman"/>
                <w:sz w:val="24"/>
              </w:rPr>
            </w:pPr>
          </w:p>
          <w:p w:rsidR="00B20D07" w:rsidP="006433BD" w:rsidRDefault="00B20D07" w14:paraId="481A0CE7" w14:textId="77777777">
            <w:pPr>
              <w:pStyle w:val="TableParagraph"/>
              <w:rPr>
                <w:rFonts w:ascii="Times New Roman"/>
                <w:sz w:val="24"/>
              </w:rPr>
            </w:pPr>
          </w:p>
          <w:p w:rsidR="7FB96A27" w:rsidP="7FB96A27" w:rsidRDefault="7FB96A27" w14:paraId="4F98110C" w14:textId="489DB665">
            <w:pPr>
              <w:pStyle w:val="TableParagraph"/>
              <w:rPr>
                <w:rFonts w:ascii="Times New Roman"/>
                <w:sz w:val="24"/>
                <w:szCs w:val="24"/>
              </w:rPr>
            </w:pPr>
          </w:p>
          <w:p w:rsidR="7FB96A27" w:rsidP="7FB96A27" w:rsidRDefault="7FB96A27" w14:paraId="60DEDBC3" w14:textId="1F4E1560">
            <w:pPr>
              <w:pStyle w:val="TableParagraph"/>
              <w:rPr>
                <w:rFonts w:ascii="Times New Roman"/>
                <w:sz w:val="24"/>
                <w:szCs w:val="24"/>
              </w:rPr>
            </w:pPr>
          </w:p>
          <w:p w:rsidR="7FB96A27" w:rsidP="7FB96A27" w:rsidRDefault="7FB96A27" w14:paraId="4D053DE0" w14:textId="30CFE623">
            <w:pPr>
              <w:pStyle w:val="TableParagraph"/>
              <w:rPr>
                <w:rFonts w:ascii="Times New Roman"/>
                <w:sz w:val="24"/>
                <w:szCs w:val="24"/>
              </w:rPr>
            </w:pPr>
          </w:p>
          <w:p w:rsidR="7FB96A27" w:rsidP="7FB96A27" w:rsidRDefault="7FB96A27" w14:paraId="799AC322" w14:textId="2D3804FB">
            <w:pPr>
              <w:pStyle w:val="TableParagraph"/>
              <w:rPr>
                <w:rFonts w:ascii="Times New Roman"/>
                <w:sz w:val="24"/>
                <w:szCs w:val="24"/>
              </w:rPr>
            </w:pPr>
          </w:p>
          <w:p w:rsidR="7FB96A27" w:rsidP="7FB96A27" w:rsidRDefault="7FB96A27" w14:paraId="26C84F4A" w14:textId="0BDFB317">
            <w:pPr>
              <w:pStyle w:val="TableParagraph"/>
              <w:rPr>
                <w:rFonts w:ascii="Times New Roman"/>
                <w:sz w:val="24"/>
                <w:szCs w:val="24"/>
              </w:rPr>
            </w:pPr>
          </w:p>
          <w:p w:rsidR="7FB96A27" w:rsidP="7FB96A27" w:rsidRDefault="7FB96A27" w14:paraId="6F7B7C97" w14:textId="230430C4">
            <w:pPr>
              <w:pStyle w:val="TableParagraph"/>
              <w:rPr>
                <w:rFonts w:ascii="Times New Roman"/>
                <w:sz w:val="24"/>
                <w:szCs w:val="24"/>
              </w:rPr>
            </w:pPr>
          </w:p>
          <w:p w:rsidR="7FB96A27" w:rsidP="7FB96A27" w:rsidRDefault="7FB96A27" w14:paraId="6DB4B9F6" w14:textId="72EE4146">
            <w:pPr>
              <w:pStyle w:val="TableParagraph"/>
              <w:rPr>
                <w:rFonts w:ascii="Times New Roman"/>
                <w:sz w:val="24"/>
                <w:szCs w:val="24"/>
              </w:rPr>
            </w:pPr>
          </w:p>
          <w:p w:rsidR="00B20D07" w:rsidP="7FB96A27" w:rsidRDefault="00B20D07" w14:paraId="2A6DDC73" w14:textId="135D9F6E">
            <w:pPr>
              <w:pStyle w:val="TableParagraph"/>
              <w:rPr>
                <w:rFonts w:ascii="Times New Roman"/>
                <w:sz w:val="24"/>
                <w:szCs w:val="24"/>
              </w:rPr>
            </w:pPr>
            <w:r w:rsidRPr="7FB96A27" w:rsidR="00B20D07">
              <w:rPr>
                <w:rFonts w:ascii="Times New Roman"/>
                <w:sz w:val="24"/>
                <w:szCs w:val="24"/>
              </w:rPr>
              <w:t>Whole school participation twice a week</w:t>
            </w:r>
            <w:r w:rsidRPr="7FB96A27" w:rsidR="21A15846">
              <w:rPr>
                <w:rFonts w:ascii="Times New Roman"/>
                <w:sz w:val="24"/>
                <w:szCs w:val="24"/>
              </w:rPr>
              <w:t>,</w:t>
            </w:r>
            <w:r w:rsidRPr="7FB96A27" w:rsidR="011A6AFB">
              <w:rPr>
                <w:rFonts w:ascii="Times New Roman"/>
                <w:sz w:val="24"/>
                <w:szCs w:val="24"/>
              </w:rPr>
              <w:t xml:space="preserve"> at different times for different classes for distancing. In the event of</w:t>
            </w:r>
            <w:r w:rsidRPr="7FB96A27" w:rsidR="21A15846">
              <w:rPr>
                <w:rFonts w:ascii="Times New Roman"/>
                <w:sz w:val="24"/>
                <w:szCs w:val="24"/>
              </w:rPr>
              <w:t xml:space="preserve"> lockdown </w:t>
            </w:r>
            <w:r w:rsidRPr="7FB96A27" w:rsidR="45A1B46E">
              <w:rPr>
                <w:rFonts w:ascii="Times New Roman"/>
                <w:sz w:val="24"/>
                <w:szCs w:val="24"/>
              </w:rPr>
              <w:t xml:space="preserve">switch to </w:t>
            </w:r>
            <w:r w:rsidRPr="7FB96A27" w:rsidR="21A15846">
              <w:rPr>
                <w:rFonts w:ascii="Times New Roman"/>
                <w:sz w:val="24"/>
                <w:szCs w:val="24"/>
              </w:rPr>
              <w:t>online session.</w:t>
            </w:r>
          </w:p>
          <w:p w:rsidR="00B20D07" w:rsidP="006433BD" w:rsidRDefault="00B20D07" w14:paraId="53AEFC25" w14:textId="77777777">
            <w:pPr>
              <w:pStyle w:val="TableParagraph"/>
              <w:rPr>
                <w:rFonts w:ascii="Times New Roman"/>
                <w:sz w:val="24"/>
              </w:rPr>
            </w:pPr>
          </w:p>
          <w:p w:rsidR="00EC7666" w:rsidP="006433BD" w:rsidRDefault="00EC7666" w14:paraId="374AAF19" w14:textId="77777777">
            <w:pPr>
              <w:pStyle w:val="TableParagraph"/>
              <w:rPr>
                <w:rFonts w:ascii="Times New Roman"/>
                <w:sz w:val="24"/>
              </w:rPr>
            </w:pPr>
          </w:p>
          <w:p w:rsidR="00EC7666" w:rsidP="006433BD" w:rsidRDefault="00EC7666" w14:paraId="03C3583D" w14:textId="77777777">
            <w:pPr>
              <w:pStyle w:val="TableParagraph"/>
              <w:rPr>
                <w:rFonts w:ascii="Times New Roman"/>
                <w:sz w:val="24"/>
              </w:rPr>
            </w:pPr>
          </w:p>
          <w:p w:rsidR="00B20D07" w:rsidP="7FB96A27" w:rsidRDefault="00B20D07" w14:paraId="650AADE3" w14:textId="75E9A33E">
            <w:pPr>
              <w:pStyle w:val="TableParagraph"/>
              <w:rPr>
                <w:rFonts w:ascii="Times New Roman"/>
                <w:sz w:val="24"/>
                <w:szCs w:val="24"/>
              </w:rPr>
            </w:pPr>
            <w:r w:rsidRPr="7FB96A27" w:rsidR="00B20D07">
              <w:rPr>
                <w:rFonts w:ascii="Times New Roman"/>
                <w:sz w:val="24"/>
                <w:szCs w:val="24"/>
              </w:rPr>
              <w:t>Half day weekly session for EYFS totally outdoors in any weather with high levels of activity</w:t>
            </w:r>
          </w:p>
          <w:p w:rsidR="00B20D07" w:rsidP="7FB96A27" w:rsidRDefault="00B20D07" w14:paraId="37B3DF7C" w14:textId="0B8C187F">
            <w:pPr>
              <w:pStyle w:val="TableParagraph"/>
              <w:rPr>
                <w:rFonts w:ascii="Times New Roman"/>
                <w:sz w:val="24"/>
                <w:szCs w:val="24"/>
              </w:rPr>
            </w:pPr>
          </w:p>
          <w:p w:rsidR="00B20D07" w:rsidP="7FB96A27" w:rsidRDefault="00B20D07" w14:paraId="73BF8F4E" w14:textId="502796DB">
            <w:pPr>
              <w:pStyle w:val="TableParagraph"/>
              <w:rPr>
                <w:rFonts w:ascii="Times New Roman"/>
                <w:sz w:val="24"/>
                <w:szCs w:val="24"/>
              </w:rPr>
            </w:pPr>
          </w:p>
          <w:p w:rsidR="00B20D07" w:rsidP="7FB96A27" w:rsidRDefault="00B20D07" w14:paraId="10E9278A" w14:textId="4869CCDD">
            <w:pPr>
              <w:pStyle w:val="TableParagraph"/>
              <w:rPr>
                <w:rFonts w:ascii="Times New Roman"/>
                <w:sz w:val="24"/>
                <w:szCs w:val="24"/>
              </w:rPr>
            </w:pPr>
          </w:p>
          <w:p w:rsidR="00B20D07" w:rsidP="7FB96A27" w:rsidRDefault="00B20D07" w14:paraId="0B843246" w14:textId="73728A39">
            <w:pPr>
              <w:pStyle w:val="TableParagraph"/>
              <w:rPr>
                <w:rFonts w:ascii="Times New Roman"/>
                <w:sz w:val="24"/>
                <w:szCs w:val="24"/>
              </w:rPr>
            </w:pPr>
            <w:r w:rsidRPr="7FB96A27" w:rsidR="604D21B2">
              <w:rPr>
                <w:rFonts w:ascii="Times New Roman"/>
                <w:sz w:val="24"/>
                <w:szCs w:val="24"/>
              </w:rPr>
              <w:t>Every other class, 1 x Outdoor ed session per week</w:t>
            </w:r>
          </w:p>
          <w:p w:rsidR="00B20D07" w:rsidP="7FB96A27" w:rsidRDefault="00B20D07" w14:paraId="05068676" w14:textId="2CA53A13">
            <w:pPr>
              <w:pStyle w:val="TableParagraph"/>
              <w:rPr>
                <w:rFonts w:ascii="Times New Roman"/>
                <w:sz w:val="24"/>
                <w:szCs w:val="24"/>
              </w:rPr>
            </w:pPr>
          </w:p>
          <w:p w:rsidR="00B20D07" w:rsidP="7FB96A27" w:rsidRDefault="00B20D07" w14:paraId="389496DE" w14:textId="3A56B619">
            <w:pPr>
              <w:pStyle w:val="TableParagraph"/>
              <w:rPr>
                <w:rFonts w:ascii="Times New Roman"/>
                <w:sz w:val="24"/>
                <w:szCs w:val="24"/>
              </w:rPr>
            </w:pPr>
          </w:p>
          <w:p w:rsidR="00B20D07" w:rsidP="7FB96A27" w:rsidRDefault="00B20D07" w14:paraId="3F5BEAA8" w14:textId="05DAF1FF">
            <w:pPr>
              <w:pStyle w:val="TableParagraph"/>
              <w:rPr>
                <w:rFonts w:ascii="Times New Roman"/>
                <w:sz w:val="24"/>
                <w:szCs w:val="24"/>
              </w:rPr>
            </w:pPr>
          </w:p>
          <w:p w:rsidR="00B20D07" w:rsidP="7FB96A27" w:rsidRDefault="00B20D07" w14:paraId="31DBFF68" w14:textId="369B4738">
            <w:pPr>
              <w:pStyle w:val="TableParagraph"/>
              <w:rPr>
                <w:rFonts w:ascii="Times New Roman"/>
                <w:sz w:val="24"/>
                <w:szCs w:val="24"/>
              </w:rPr>
            </w:pPr>
            <w:r w:rsidRPr="7FB96A27" w:rsidR="604D21B2">
              <w:rPr>
                <w:rFonts w:ascii="Times New Roman"/>
                <w:sz w:val="24"/>
                <w:szCs w:val="24"/>
              </w:rPr>
              <w:t xml:space="preserve"> Every 45 mins of indoor time, 5 min outdoor break</w:t>
            </w:r>
            <w:r w:rsidRPr="7FB96A27" w:rsidR="721E32CA">
              <w:rPr>
                <w:rFonts w:ascii="Times New Roman"/>
                <w:sz w:val="24"/>
                <w:szCs w:val="24"/>
              </w:rPr>
              <w:t xml:space="preserve"> - class boxes</w:t>
            </w:r>
          </w:p>
          <w:p w:rsidR="00B20D07" w:rsidP="7FB96A27" w:rsidRDefault="00B20D07" w14:paraId="2BED7F0F" w14:textId="4D72791E">
            <w:pPr>
              <w:pStyle w:val="TableParagraph"/>
              <w:rPr>
                <w:rFonts w:ascii="Times New Roman"/>
                <w:sz w:val="24"/>
                <w:szCs w:val="24"/>
              </w:rPr>
            </w:pPr>
            <w:r w:rsidRPr="7FB96A27" w:rsidR="350E945B">
              <w:rPr>
                <w:rFonts w:ascii="Times New Roman"/>
                <w:sz w:val="24"/>
                <w:szCs w:val="24"/>
              </w:rPr>
              <w:t>Bark area maintenance and development</w:t>
            </w:r>
          </w:p>
          <w:p w:rsidR="00B20D07" w:rsidP="7FB96A27" w:rsidRDefault="00B20D07" w14:paraId="4CB9E2A8" w14:textId="1541E3B8">
            <w:pPr>
              <w:pStyle w:val="TableParagraph"/>
              <w:rPr>
                <w:rFonts w:ascii="Times New Roman"/>
                <w:sz w:val="24"/>
                <w:szCs w:val="24"/>
              </w:rPr>
            </w:pPr>
          </w:p>
          <w:p w:rsidR="00B20D07" w:rsidP="7FB96A27" w:rsidRDefault="00B20D07" w14:paraId="7B0C0582" w14:textId="723F0D5E">
            <w:pPr>
              <w:pStyle w:val="TableParagraph"/>
              <w:rPr>
                <w:rFonts w:ascii="Times New Roman"/>
                <w:sz w:val="24"/>
                <w:szCs w:val="24"/>
              </w:rPr>
            </w:pPr>
          </w:p>
        </w:tc>
        <w:tc>
          <w:tcPr>
            <w:tcW w:w="1616" w:type="dxa"/>
            <w:tcBorders>
              <w:bottom w:val="single" w:color="231F20" w:sz="12" w:space="0"/>
            </w:tcBorders>
            <w:tcMar/>
          </w:tcPr>
          <w:p w:rsidR="00B20D07" w:rsidP="7FB96A27" w:rsidRDefault="00B20D07" w14:paraId="762AB865" w14:textId="0E140C44">
            <w:pPr>
              <w:pStyle w:val="TableParagraph"/>
              <w:rPr>
                <w:rFonts w:ascii="Times New Roman"/>
                <w:sz w:val="24"/>
                <w:szCs w:val="24"/>
              </w:rPr>
            </w:pPr>
            <w:r w:rsidRPr="7FB96A27" w:rsidR="06A77222">
              <w:rPr>
                <w:rFonts w:ascii="Times New Roman"/>
                <w:sz w:val="24"/>
                <w:szCs w:val="24"/>
              </w:rPr>
              <w:t>£</w:t>
            </w:r>
            <w:r w:rsidRPr="7FB96A27" w:rsidR="60D8FB93">
              <w:rPr>
                <w:rFonts w:ascii="Times New Roman"/>
                <w:sz w:val="24"/>
                <w:szCs w:val="24"/>
              </w:rPr>
              <w:t>100</w:t>
            </w:r>
          </w:p>
          <w:p w:rsidR="00B20D07" w:rsidP="7FB96A27" w:rsidRDefault="00B20D07" w14:paraId="2D073D87" w14:textId="1C08A455">
            <w:pPr>
              <w:pStyle w:val="TableParagraph"/>
              <w:rPr>
                <w:rFonts w:ascii="Times New Roman"/>
                <w:sz w:val="24"/>
                <w:szCs w:val="24"/>
              </w:rPr>
            </w:pPr>
          </w:p>
          <w:p w:rsidR="00B20D07" w:rsidP="7FB96A27" w:rsidRDefault="00B20D07" w14:paraId="450DC07D" w14:textId="07033581">
            <w:pPr>
              <w:pStyle w:val="TableParagraph"/>
              <w:rPr>
                <w:rFonts w:ascii="Times New Roman"/>
                <w:sz w:val="24"/>
                <w:szCs w:val="24"/>
              </w:rPr>
            </w:pPr>
          </w:p>
          <w:p w:rsidR="00B20D07" w:rsidP="7FB96A27" w:rsidRDefault="00B20D07" w14:paraId="1B79E08A" w14:textId="49DA212C">
            <w:pPr>
              <w:pStyle w:val="TableParagraph"/>
              <w:rPr>
                <w:rFonts w:ascii="Times New Roman"/>
                <w:sz w:val="24"/>
                <w:szCs w:val="24"/>
              </w:rPr>
            </w:pPr>
          </w:p>
          <w:p w:rsidR="00B20D07" w:rsidP="7FB96A27" w:rsidRDefault="00B20D07" w14:paraId="23B608EC" w14:textId="7C960C1F">
            <w:pPr>
              <w:pStyle w:val="TableParagraph"/>
              <w:rPr>
                <w:rFonts w:ascii="Times New Roman"/>
                <w:sz w:val="24"/>
                <w:szCs w:val="24"/>
              </w:rPr>
            </w:pPr>
          </w:p>
          <w:p w:rsidR="00B20D07" w:rsidP="7FB96A27" w:rsidRDefault="00B20D07" w14:paraId="1A8C0E87" w14:textId="423B142F">
            <w:pPr>
              <w:pStyle w:val="TableParagraph"/>
              <w:rPr>
                <w:rFonts w:ascii="Times New Roman"/>
                <w:sz w:val="24"/>
                <w:szCs w:val="24"/>
              </w:rPr>
            </w:pPr>
          </w:p>
          <w:p w:rsidR="00B20D07" w:rsidP="7FB96A27" w:rsidRDefault="00B20D07" w14:paraId="156CF5D3" w14:textId="19BBA3CE">
            <w:pPr>
              <w:pStyle w:val="TableParagraph"/>
              <w:rPr>
                <w:rFonts w:ascii="Times New Roman"/>
                <w:sz w:val="24"/>
                <w:szCs w:val="24"/>
              </w:rPr>
            </w:pPr>
          </w:p>
          <w:p w:rsidR="00B20D07" w:rsidP="7FB96A27" w:rsidRDefault="00B20D07" w14:paraId="14627123" w14:textId="2E782040">
            <w:pPr>
              <w:pStyle w:val="TableParagraph"/>
              <w:rPr>
                <w:rFonts w:ascii="Times New Roman"/>
                <w:sz w:val="24"/>
                <w:szCs w:val="24"/>
              </w:rPr>
            </w:pPr>
          </w:p>
          <w:p w:rsidR="00B20D07" w:rsidP="7FB96A27" w:rsidRDefault="00B20D07" w14:paraId="0025AFCC" w14:textId="0A4694A4">
            <w:pPr>
              <w:pStyle w:val="TableParagraph"/>
              <w:rPr>
                <w:rFonts w:ascii="Times New Roman"/>
                <w:sz w:val="24"/>
                <w:szCs w:val="24"/>
              </w:rPr>
            </w:pPr>
          </w:p>
          <w:p w:rsidR="00B20D07" w:rsidP="7FB96A27" w:rsidRDefault="00B20D07" w14:paraId="2CAC837C" w14:textId="0C2516D5">
            <w:pPr>
              <w:pStyle w:val="TableParagraph"/>
              <w:rPr>
                <w:rFonts w:ascii="Times New Roman"/>
                <w:sz w:val="24"/>
                <w:szCs w:val="24"/>
              </w:rPr>
            </w:pPr>
          </w:p>
          <w:p w:rsidR="00B20D07" w:rsidP="7FB96A27" w:rsidRDefault="00B20D07" w14:paraId="04F1A7BA" w14:textId="47650623">
            <w:pPr>
              <w:pStyle w:val="TableParagraph"/>
              <w:rPr>
                <w:rFonts w:ascii="Times New Roman"/>
                <w:sz w:val="24"/>
                <w:szCs w:val="24"/>
              </w:rPr>
            </w:pPr>
          </w:p>
          <w:p w:rsidR="00B20D07" w:rsidP="7FB96A27" w:rsidRDefault="00B20D07" w14:paraId="3F5282FC" w14:textId="52EEE40C">
            <w:pPr>
              <w:pStyle w:val="TableParagraph"/>
              <w:rPr>
                <w:rFonts w:ascii="Times New Roman"/>
                <w:sz w:val="24"/>
                <w:szCs w:val="24"/>
              </w:rPr>
            </w:pPr>
            <w:r w:rsidRPr="7FB96A27" w:rsidR="08BBF965">
              <w:rPr>
                <w:rFonts w:ascii="Times New Roman"/>
                <w:sz w:val="24"/>
                <w:szCs w:val="24"/>
              </w:rPr>
              <w:t>£100</w:t>
            </w:r>
          </w:p>
          <w:p w:rsidR="00B20D07" w:rsidP="7FB96A27" w:rsidRDefault="00B20D07" w14:paraId="49AF08CE" w14:textId="1CB7B7AF">
            <w:pPr>
              <w:pStyle w:val="TableParagraph"/>
              <w:rPr>
                <w:rFonts w:ascii="Times New Roman"/>
                <w:sz w:val="24"/>
                <w:szCs w:val="24"/>
              </w:rPr>
            </w:pPr>
          </w:p>
          <w:p w:rsidR="00B20D07" w:rsidP="7FB96A27" w:rsidRDefault="00B20D07" w14:paraId="087D6105" w14:textId="66BD5A13">
            <w:pPr>
              <w:pStyle w:val="TableParagraph"/>
              <w:rPr>
                <w:rFonts w:ascii="Times New Roman"/>
                <w:sz w:val="24"/>
                <w:szCs w:val="24"/>
              </w:rPr>
            </w:pPr>
          </w:p>
          <w:p w:rsidR="00B20D07" w:rsidP="7FB96A27" w:rsidRDefault="00B20D07" w14:paraId="13C3586F" w14:textId="555866EF">
            <w:pPr>
              <w:pStyle w:val="TableParagraph"/>
              <w:rPr>
                <w:rFonts w:ascii="Times New Roman"/>
                <w:sz w:val="24"/>
                <w:szCs w:val="24"/>
              </w:rPr>
            </w:pPr>
          </w:p>
          <w:p w:rsidR="00B20D07" w:rsidP="7FB96A27" w:rsidRDefault="00B20D07" w14:paraId="74C57868" w14:textId="0859C814">
            <w:pPr>
              <w:pStyle w:val="TableParagraph"/>
              <w:rPr>
                <w:rFonts w:ascii="Times New Roman"/>
                <w:sz w:val="24"/>
                <w:szCs w:val="24"/>
              </w:rPr>
            </w:pPr>
          </w:p>
          <w:p w:rsidR="00B20D07" w:rsidP="7FB96A27" w:rsidRDefault="00B20D07" w14:paraId="738E3A3D" w14:textId="15EF8106">
            <w:pPr>
              <w:pStyle w:val="TableParagraph"/>
              <w:rPr>
                <w:rFonts w:ascii="Times New Roman"/>
                <w:sz w:val="24"/>
                <w:szCs w:val="24"/>
              </w:rPr>
            </w:pPr>
          </w:p>
          <w:p w:rsidR="00B20D07" w:rsidP="7FB96A27" w:rsidRDefault="00B20D07" w14:paraId="6AD230B4" w14:textId="3A5480EF">
            <w:pPr>
              <w:pStyle w:val="TableParagraph"/>
              <w:rPr>
                <w:rFonts w:ascii="Times New Roman"/>
                <w:sz w:val="24"/>
                <w:szCs w:val="24"/>
              </w:rPr>
            </w:pPr>
          </w:p>
          <w:p w:rsidR="00B20D07" w:rsidP="7FB96A27" w:rsidRDefault="00B20D07" w14:paraId="207856DE" w14:textId="1E395D31">
            <w:pPr>
              <w:pStyle w:val="TableParagraph"/>
              <w:rPr>
                <w:rFonts w:ascii="Times New Roman"/>
                <w:sz w:val="24"/>
                <w:szCs w:val="24"/>
              </w:rPr>
            </w:pPr>
            <w:r w:rsidRPr="7FB96A27" w:rsidR="08BBF965">
              <w:rPr>
                <w:rFonts w:ascii="Times New Roman"/>
                <w:sz w:val="24"/>
                <w:szCs w:val="24"/>
              </w:rPr>
              <w:t>£100</w:t>
            </w:r>
          </w:p>
          <w:p w:rsidR="00B20D07" w:rsidP="7FB96A27" w:rsidRDefault="00B20D07" w14:paraId="4DFA6FEA" w14:textId="112A154F">
            <w:pPr>
              <w:pStyle w:val="TableParagraph"/>
              <w:rPr>
                <w:rFonts w:ascii="Times New Roman"/>
                <w:sz w:val="24"/>
                <w:szCs w:val="24"/>
              </w:rPr>
            </w:pPr>
          </w:p>
          <w:p w:rsidR="00B20D07" w:rsidP="7FB96A27" w:rsidRDefault="00B20D07" w14:paraId="001BEB86" w14:textId="3FF38DC7">
            <w:pPr>
              <w:pStyle w:val="TableParagraph"/>
              <w:rPr>
                <w:rFonts w:ascii="Times New Roman"/>
                <w:sz w:val="24"/>
                <w:szCs w:val="24"/>
              </w:rPr>
            </w:pPr>
          </w:p>
          <w:p w:rsidR="00B20D07" w:rsidP="7FB96A27" w:rsidRDefault="00B20D07" w14:paraId="7B33AAD3" w14:textId="4C42AB67">
            <w:pPr>
              <w:pStyle w:val="TableParagraph"/>
              <w:rPr>
                <w:rFonts w:ascii="Times New Roman"/>
                <w:sz w:val="24"/>
                <w:szCs w:val="24"/>
              </w:rPr>
            </w:pPr>
          </w:p>
          <w:p w:rsidR="00B20D07" w:rsidP="7FB96A27" w:rsidRDefault="00B20D07" w14:paraId="57E40C79" w14:textId="5C478456">
            <w:pPr>
              <w:pStyle w:val="TableParagraph"/>
              <w:rPr>
                <w:rFonts w:ascii="Times New Roman"/>
                <w:sz w:val="24"/>
                <w:szCs w:val="24"/>
              </w:rPr>
            </w:pPr>
          </w:p>
          <w:p w:rsidR="00B20D07" w:rsidP="7FB96A27" w:rsidRDefault="00B20D07" w14:paraId="644F4AFC" w14:textId="02F826D3">
            <w:pPr>
              <w:pStyle w:val="TableParagraph"/>
              <w:rPr>
                <w:rFonts w:ascii="Times New Roman"/>
                <w:sz w:val="24"/>
                <w:szCs w:val="24"/>
              </w:rPr>
            </w:pPr>
          </w:p>
          <w:p w:rsidR="00B20D07" w:rsidP="7FB96A27" w:rsidRDefault="00B20D07" w14:paraId="5DA99D3F" w14:textId="298FA927">
            <w:pPr>
              <w:pStyle w:val="TableParagraph"/>
              <w:rPr>
                <w:rFonts w:ascii="Times New Roman"/>
                <w:sz w:val="24"/>
                <w:szCs w:val="24"/>
              </w:rPr>
            </w:pPr>
            <w:r w:rsidRPr="7FB96A27" w:rsidR="08BBF965">
              <w:rPr>
                <w:rFonts w:ascii="Times New Roman"/>
                <w:sz w:val="24"/>
                <w:szCs w:val="24"/>
              </w:rPr>
              <w:t>£400</w:t>
            </w:r>
          </w:p>
          <w:p w:rsidR="00B20D07" w:rsidP="7FB96A27" w:rsidRDefault="00B20D07" w14:paraId="7DBD4B71" w14:textId="7E97340A">
            <w:pPr>
              <w:pStyle w:val="TableParagraph"/>
              <w:rPr>
                <w:rFonts w:ascii="Times New Roman"/>
                <w:sz w:val="24"/>
                <w:szCs w:val="24"/>
              </w:rPr>
            </w:pPr>
          </w:p>
          <w:p w:rsidR="00B20D07" w:rsidP="7FB96A27" w:rsidRDefault="00B20D07" w14:paraId="37F1B8E4" w14:textId="64D54DCC">
            <w:pPr>
              <w:pStyle w:val="TableParagraph"/>
              <w:rPr>
                <w:rFonts w:ascii="Times New Roman"/>
                <w:sz w:val="24"/>
                <w:szCs w:val="24"/>
              </w:rPr>
            </w:pPr>
          </w:p>
          <w:p w:rsidR="00B20D07" w:rsidP="7FB96A27" w:rsidRDefault="00B20D07" w14:paraId="41FD11AD" w14:textId="33F47514">
            <w:pPr>
              <w:pStyle w:val="TableParagraph"/>
              <w:rPr>
                <w:rFonts w:ascii="Times New Roman"/>
                <w:sz w:val="24"/>
                <w:szCs w:val="24"/>
              </w:rPr>
            </w:pPr>
          </w:p>
          <w:p w:rsidR="00B20D07" w:rsidP="7FB96A27" w:rsidRDefault="00B20D07" w14:paraId="4FA005D2" w14:textId="3C566792">
            <w:pPr>
              <w:pStyle w:val="TableParagraph"/>
              <w:rPr>
                <w:rFonts w:ascii="Times New Roman"/>
                <w:sz w:val="24"/>
                <w:szCs w:val="24"/>
              </w:rPr>
            </w:pPr>
          </w:p>
          <w:p w:rsidR="00B20D07" w:rsidP="7FB96A27" w:rsidRDefault="00B20D07" w14:paraId="35A0F10F" w14:textId="4C9EAC17">
            <w:pPr>
              <w:pStyle w:val="TableParagraph"/>
              <w:rPr>
                <w:rFonts w:ascii="Times New Roman"/>
                <w:sz w:val="24"/>
                <w:szCs w:val="24"/>
              </w:rPr>
            </w:pPr>
            <w:r w:rsidRPr="7FB96A27" w:rsidR="2F3B5CC9">
              <w:rPr>
                <w:rFonts w:ascii="Times New Roman"/>
                <w:sz w:val="24"/>
                <w:szCs w:val="24"/>
              </w:rPr>
              <w:t>£300</w:t>
            </w:r>
          </w:p>
          <w:p w:rsidR="00B20D07" w:rsidP="7FB96A27" w:rsidRDefault="00B20D07" w14:paraId="3B522204" w14:textId="48CE85F4">
            <w:pPr>
              <w:pStyle w:val="TableParagraph"/>
              <w:rPr>
                <w:rFonts w:ascii="Times New Roman"/>
                <w:sz w:val="24"/>
                <w:szCs w:val="24"/>
              </w:rPr>
            </w:pPr>
          </w:p>
          <w:p w:rsidR="00B20D07" w:rsidP="7FB96A27" w:rsidRDefault="00B20D07" w14:paraId="6171314D" w14:textId="79BBA580">
            <w:pPr>
              <w:pStyle w:val="TableParagraph"/>
              <w:rPr>
                <w:rFonts w:ascii="Times New Roman"/>
                <w:sz w:val="24"/>
                <w:szCs w:val="24"/>
              </w:rPr>
            </w:pPr>
            <w:r w:rsidRPr="7FB96A27" w:rsidR="393BF6E6">
              <w:rPr>
                <w:rFonts w:ascii="Times New Roman"/>
                <w:sz w:val="24"/>
                <w:szCs w:val="24"/>
              </w:rPr>
              <w:t>£5000</w:t>
            </w:r>
          </w:p>
          <w:p w:rsidR="00B20D07" w:rsidP="7FB96A27" w:rsidRDefault="00B20D07" w14:paraId="00C69BB0" w14:textId="7FC978CE">
            <w:pPr>
              <w:pStyle w:val="TableParagraph"/>
              <w:rPr>
                <w:rFonts w:ascii="Times New Roman"/>
                <w:sz w:val="24"/>
                <w:szCs w:val="24"/>
              </w:rPr>
            </w:pPr>
          </w:p>
          <w:p w:rsidR="00B20D07" w:rsidP="7FB96A27" w:rsidRDefault="00B20D07" w14:paraId="173C45EA" w14:textId="3F9C0961">
            <w:pPr>
              <w:pStyle w:val="TableParagraph"/>
              <w:rPr>
                <w:rFonts w:ascii="Times New Roman"/>
                <w:sz w:val="24"/>
                <w:szCs w:val="24"/>
              </w:rPr>
            </w:pPr>
            <w:r w:rsidRPr="7FB96A27" w:rsidR="2F3B5CC9">
              <w:rPr>
                <w:rFonts w:ascii="Times New Roman"/>
                <w:sz w:val="24"/>
                <w:szCs w:val="24"/>
              </w:rPr>
              <w:t>School budget</w:t>
            </w:r>
          </w:p>
        </w:tc>
        <w:tc>
          <w:tcPr>
            <w:tcW w:w="3307" w:type="dxa"/>
            <w:tcBorders>
              <w:bottom w:val="single" w:color="231F20" w:sz="12" w:space="0"/>
            </w:tcBorders>
            <w:tcMar/>
          </w:tcPr>
          <w:p w:rsidR="00B20D07" w:rsidP="7FB96A27" w:rsidRDefault="00B20D07" w14:paraId="798E1199" w14:textId="754FB7ED">
            <w:pPr>
              <w:pStyle w:val="TableParagraph"/>
              <w:rPr>
                <w:rFonts w:ascii="Times New Roman"/>
                <w:sz w:val="24"/>
                <w:szCs w:val="24"/>
              </w:rPr>
            </w:pPr>
            <w:r w:rsidRPr="7FB96A27" w:rsidR="00B20D07">
              <w:rPr>
                <w:rFonts w:ascii="Times New Roman"/>
                <w:sz w:val="24"/>
                <w:szCs w:val="24"/>
              </w:rPr>
              <w:t>Photographic, scored and heatmap tracked</w:t>
            </w:r>
            <w:r w:rsidRPr="7FB96A27" w:rsidR="7A9008F8">
              <w:rPr>
                <w:rFonts w:ascii="Times New Roman"/>
                <w:sz w:val="24"/>
                <w:szCs w:val="24"/>
              </w:rPr>
              <w:t xml:space="preserve"> to show high levels of involvement for all groups</w:t>
            </w:r>
          </w:p>
          <w:p w:rsidR="00EC7666" w:rsidP="006433BD" w:rsidRDefault="00EC7666" w14:paraId="4B7645AF" w14:textId="77777777">
            <w:pPr>
              <w:pStyle w:val="TableParagraph"/>
              <w:rPr>
                <w:rFonts w:ascii="Times New Roman"/>
                <w:sz w:val="24"/>
              </w:rPr>
            </w:pPr>
          </w:p>
          <w:p w:rsidR="00EC7666" w:rsidP="7FB96A27" w:rsidRDefault="00EC7666" w14:paraId="38EA56A1" w14:textId="17661F26">
            <w:pPr>
              <w:pStyle w:val="TableParagraph"/>
              <w:rPr>
                <w:rFonts w:ascii="Times New Roman"/>
                <w:sz w:val="24"/>
                <w:szCs w:val="24"/>
              </w:rPr>
            </w:pPr>
          </w:p>
          <w:p w:rsidR="00EC7666" w:rsidP="7FB96A27" w:rsidRDefault="00EC7666" w14:paraId="60E761EE" w14:textId="66B0D396">
            <w:pPr>
              <w:pStyle w:val="TableParagraph"/>
              <w:rPr>
                <w:rFonts w:ascii="Times New Roman"/>
                <w:sz w:val="24"/>
                <w:szCs w:val="24"/>
              </w:rPr>
            </w:pPr>
          </w:p>
          <w:p w:rsidR="00EC7666" w:rsidP="7FB96A27" w:rsidRDefault="00EC7666" w14:paraId="2E685188" w14:textId="56D33A40">
            <w:pPr>
              <w:pStyle w:val="TableParagraph"/>
              <w:rPr>
                <w:rFonts w:ascii="Times New Roman"/>
                <w:sz w:val="24"/>
                <w:szCs w:val="24"/>
              </w:rPr>
            </w:pPr>
          </w:p>
          <w:p w:rsidR="00EC7666" w:rsidP="7FB96A27" w:rsidRDefault="00EC7666" w14:paraId="7F639DC1" w14:textId="762F4EBA">
            <w:pPr>
              <w:pStyle w:val="TableParagraph"/>
              <w:rPr>
                <w:rFonts w:ascii="Times New Roman"/>
                <w:sz w:val="24"/>
                <w:szCs w:val="24"/>
              </w:rPr>
            </w:pPr>
          </w:p>
          <w:p w:rsidR="00EC7666" w:rsidP="7FB96A27" w:rsidRDefault="00EC7666" w14:paraId="6394BEA0" w14:textId="2F570284">
            <w:pPr>
              <w:pStyle w:val="TableParagraph"/>
              <w:rPr>
                <w:rFonts w:ascii="Times New Roman"/>
                <w:sz w:val="24"/>
                <w:szCs w:val="24"/>
              </w:rPr>
            </w:pPr>
          </w:p>
          <w:p w:rsidR="00EC7666" w:rsidP="7FB96A27" w:rsidRDefault="00EC7666" w14:paraId="17782CE7" w14:textId="2238E32F">
            <w:pPr>
              <w:pStyle w:val="TableParagraph"/>
              <w:rPr>
                <w:rFonts w:ascii="Times New Roman"/>
                <w:sz w:val="24"/>
                <w:szCs w:val="24"/>
              </w:rPr>
            </w:pPr>
          </w:p>
          <w:p w:rsidR="00EC7666" w:rsidP="7FB96A27" w:rsidRDefault="00EC7666" w14:paraId="51ED9CAB" w14:textId="71782FC4">
            <w:pPr>
              <w:pStyle w:val="TableParagraph"/>
              <w:rPr>
                <w:rFonts w:ascii="Times New Roman"/>
                <w:sz w:val="24"/>
                <w:szCs w:val="24"/>
              </w:rPr>
            </w:pPr>
            <w:r w:rsidRPr="7FB96A27" w:rsidR="3106BB73">
              <w:rPr>
                <w:rFonts w:ascii="Times New Roman"/>
                <w:sz w:val="24"/>
                <w:szCs w:val="24"/>
              </w:rPr>
              <w:t xml:space="preserve">All children sweating.  Collation of improvement data / scores/ distances </w:t>
            </w:r>
            <w:proofErr w:type="spellStart"/>
            <w:r w:rsidRPr="7FB96A27" w:rsidR="3106BB73">
              <w:rPr>
                <w:rFonts w:ascii="Times New Roman"/>
                <w:sz w:val="24"/>
                <w:szCs w:val="24"/>
              </w:rPr>
              <w:t>etc</w:t>
            </w:r>
            <w:proofErr w:type="spellEnd"/>
          </w:p>
          <w:p w:rsidR="00EC7666" w:rsidP="006433BD" w:rsidRDefault="00EC7666" w14:paraId="5452A3B7" w14:textId="77777777">
            <w:pPr>
              <w:pStyle w:val="TableParagraph"/>
              <w:rPr>
                <w:rFonts w:ascii="Times New Roman"/>
                <w:sz w:val="24"/>
              </w:rPr>
            </w:pPr>
          </w:p>
          <w:p w:rsidR="00EC7666" w:rsidP="006433BD" w:rsidRDefault="00EC7666" w14:paraId="4A00C5CF" w14:textId="77777777">
            <w:pPr>
              <w:pStyle w:val="TableParagraph"/>
              <w:rPr>
                <w:rFonts w:ascii="Times New Roman"/>
                <w:sz w:val="24"/>
              </w:rPr>
            </w:pPr>
          </w:p>
          <w:p w:rsidR="7FB96A27" w:rsidP="7FB96A27" w:rsidRDefault="7FB96A27" w14:paraId="669449E3" w14:textId="2B06A510">
            <w:pPr>
              <w:pStyle w:val="TableParagraph"/>
              <w:rPr>
                <w:rFonts w:ascii="Times New Roman"/>
                <w:sz w:val="24"/>
                <w:szCs w:val="24"/>
              </w:rPr>
            </w:pPr>
          </w:p>
          <w:p w:rsidR="7FB96A27" w:rsidP="7FB96A27" w:rsidRDefault="7FB96A27" w14:paraId="63D29CE4" w14:textId="0F8B5816">
            <w:pPr>
              <w:pStyle w:val="TableParagraph"/>
              <w:rPr>
                <w:rFonts w:ascii="Times New Roman"/>
                <w:sz w:val="24"/>
                <w:szCs w:val="24"/>
              </w:rPr>
            </w:pPr>
          </w:p>
          <w:p w:rsidR="00EC7666" w:rsidP="7FB96A27" w:rsidRDefault="00EC7666" w14:paraId="2868C58A" w14:textId="2176D15D">
            <w:pPr>
              <w:pStyle w:val="TableParagraph"/>
              <w:rPr>
                <w:rFonts w:ascii="Times New Roman"/>
                <w:sz w:val="24"/>
                <w:szCs w:val="24"/>
              </w:rPr>
            </w:pPr>
            <w:r w:rsidRPr="7FB96A27" w:rsidR="21A15846">
              <w:rPr>
                <w:rFonts w:ascii="Times New Roman"/>
                <w:sz w:val="24"/>
                <w:szCs w:val="24"/>
              </w:rPr>
              <w:t>Photographs</w:t>
            </w:r>
            <w:r w:rsidRPr="7FB96A27" w:rsidR="20EAE3DB">
              <w:rPr>
                <w:rFonts w:ascii="Times New Roman"/>
                <w:sz w:val="24"/>
                <w:szCs w:val="24"/>
              </w:rPr>
              <w:t xml:space="preserve"> -</w:t>
            </w:r>
            <w:r w:rsidRPr="7FB96A27" w:rsidR="747C1339">
              <w:rPr>
                <w:rFonts w:ascii="Times New Roman"/>
                <w:sz w:val="24"/>
                <w:szCs w:val="24"/>
              </w:rPr>
              <w:t xml:space="preserve"> confidence with handling insects, plants, outdoor water</w:t>
            </w:r>
            <w:r w:rsidRPr="7FB96A27" w:rsidR="79859E12">
              <w:rPr>
                <w:rFonts w:ascii="Times New Roman"/>
                <w:sz w:val="24"/>
                <w:szCs w:val="24"/>
              </w:rPr>
              <w:t>.  Confidence with running, crawling climbing</w:t>
            </w:r>
            <w:r w:rsidRPr="7FB96A27" w:rsidR="74B1B473">
              <w:rPr>
                <w:rFonts w:ascii="Times New Roman"/>
                <w:sz w:val="24"/>
                <w:szCs w:val="24"/>
              </w:rPr>
              <w:t>. Using simple tools.</w:t>
            </w:r>
            <w:r w:rsidRPr="7FB96A27" w:rsidR="696792BE">
              <w:rPr>
                <w:rFonts w:ascii="Times New Roman"/>
                <w:sz w:val="24"/>
                <w:szCs w:val="24"/>
              </w:rPr>
              <w:t xml:space="preserve"> ‘Outdoor happy’</w:t>
            </w:r>
          </w:p>
          <w:p w:rsidR="00EC7666" w:rsidP="7FB96A27" w:rsidRDefault="00EC7666" w14:paraId="76798B84" w14:textId="4917D06D">
            <w:pPr>
              <w:pStyle w:val="TableParagraph"/>
              <w:rPr>
                <w:rFonts w:ascii="Times New Roman"/>
                <w:sz w:val="24"/>
                <w:szCs w:val="24"/>
              </w:rPr>
            </w:pPr>
          </w:p>
          <w:p w:rsidR="00EC7666" w:rsidP="7FB96A27" w:rsidRDefault="00EC7666" w14:paraId="343FDF36" w14:textId="7CEB9811">
            <w:pPr>
              <w:pStyle w:val="TableParagraph"/>
              <w:rPr>
                <w:rFonts w:ascii="Times New Roman"/>
                <w:sz w:val="24"/>
                <w:szCs w:val="24"/>
              </w:rPr>
            </w:pPr>
            <w:r w:rsidRPr="7FB96A27" w:rsidR="696792BE">
              <w:rPr>
                <w:rFonts w:ascii="Times New Roman"/>
                <w:sz w:val="24"/>
                <w:szCs w:val="24"/>
              </w:rPr>
              <w:t xml:space="preserve">Planning. Outdoor happy. Knowledge and skills checked against OE and Lost Words </w:t>
            </w:r>
          </w:p>
          <w:p w:rsidR="00EC7666" w:rsidP="7FB96A27" w:rsidRDefault="00EC7666" w14:paraId="239B92B0" w14:textId="18252394">
            <w:pPr>
              <w:pStyle w:val="TableParagraph"/>
              <w:rPr>
                <w:rFonts w:ascii="Times New Roman"/>
                <w:sz w:val="24"/>
                <w:szCs w:val="24"/>
              </w:rPr>
            </w:pPr>
          </w:p>
          <w:p w:rsidR="00EC7666" w:rsidP="7FB96A27" w:rsidRDefault="00EC7666" w14:paraId="5FB7A0DF" w14:textId="1BD67FA6">
            <w:pPr>
              <w:pStyle w:val="TableParagraph"/>
              <w:rPr>
                <w:rFonts w:ascii="Times New Roman"/>
                <w:sz w:val="24"/>
                <w:szCs w:val="24"/>
              </w:rPr>
            </w:pPr>
          </w:p>
          <w:p w:rsidR="00EC7666" w:rsidP="7FB96A27" w:rsidRDefault="00EC7666" w14:paraId="1589B210" w14:textId="50C78EED">
            <w:pPr>
              <w:pStyle w:val="TableParagraph"/>
              <w:rPr>
                <w:rFonts w:ascii="Times New Roman"/>
                <w:sz w:val="24"/>
                <w:szCs w:val="24"/>
              </w:rPr>
            </w:pPr>
          </w:p>
          <w:p w:rsidR="00EC7666" w:rsidP="7FB96A27" w:rsidRDefault="00EC7666" w14:paraId="2AF58F37" w14:textId="431653A6">
            <w:pPr>
              <w:pStyle w:val="TableParagraph"/>
              <w:rPr>
                <w:rFonts w:ascii="Times New Roman"/>
                <w:sz w:val="24"/>
                <w:szCs w:val="24"/>
              </w:rPr>
            </w:pPr>
          </w:p>
          <w:p w:rsidR="00EC7666" w:rsidP="7FB96A27" w:rsidRDefault="00EC7666" w14:paraId="59C50338" w14:textId="6FC94EB1">
            <w:pPr>
              <w:pStyle w:val="TableParagraph"/>
              <w:rPr>
                <w:rFonts w:ascii="Times New Roman"/>
                <w:sz w:val="24"/>
                <w:szCs w:val="24"/>
              </w:rPr>
            </w:pPr>
            <w:r w:rsidRPr="7FB96A27" w:rsidR="457DE8D0">
              <w:rPr>
                <w:rFonts w:ascii="Times New Roman"/>
                <w:sz w:val="24"/>
                <w:szCs w:val="24"/>
              </w:rPr>
              <w:t>Photographic.  Pupil voice</w:t>
            </w:r>
            <w:r w:rsidRPr="7FB96A27" w:rsidR="51D6D158">
              <w:rPr>
                <w:rFonts w:ascii="Times New Roman"/>
                <w:sz w:val="24"/>
                <w:szCs w:val="24"/>
              </w:rPr>
              <w:t>. Monkey bar training</w:t>
            </w:r>
            <w:r w:rsidRPr="7FB96A27" w:rsidR="7B92F1A6">
              <w:rPr>
                <w:rFonts w:ascii="Times New Roman"/>
                <w:sz w:val="24"/>
                <w:szCs w:val="24"/>
              </w:rPr>
              <w:t>.  Upper body strength. ‘Outdoor happy’</w:t>
            </w:r>
          </w:p>
          <w:p w:rsidR="00EC7666" w:rsidP="7FB96A27" w:rsidRDefault="00EC7666" w14:paraId="7E52D4E1" w14:textId="1E19A8F0">
            <w:pPr>
              <w:pStyle w:val="TableParagraph"/>
              <w:rPr>
                <w:rFonts w:ascii="Times New Roman"/>
                <w:sz w:val="24"/>
                <w:szCs w:val="24"/>
              </w:rPr>
            </w:pPr>
          </w:p>
        </w:tc>
        <w:tc>
          <w:tcPr>
            <w:tcW w:w="3135" w:type="dxa"/>
            <w:tcBorders>
              <w:bottom w:val="single" w:color="231F20" w:sz="12" w:space="0"/>
            </w:tcBorders>
            <w:tcMar/>
          </w:tcPr>
          <w:p w:rsidR="00B20D07" w:rsidP="7FB96A27" w:rsidRDefault="001962F7" w14:paraId="530886B6" w14:textId="745142C7">
            <w:pPr>
              <w:pStyle w:val="TableParagraph"/>
              <w:rPr>
                <w:rFonts w:ascii="Times New Roman"/>
                <w:sz w:val="24"/>
                <w:szCs w:val="24"/>
              </w:rPr>
            </w:pPr>
            <w:r w:rsidRPr="7FB96A27" w:rsidR="5D3275D4">
              <w:rPr>
                <w:rFonts w:ascii="Times New Roman"/>
                <w:sz w:val="24"/>
                <w:szCs w:val="24"/>
              </w:rPr>
              <w:t xml:space="preserve">Maintain </w:t>
            </w:r>
            <w:r w:rsidRPr="7FB96A27" w:rsidR="00B20D07">
              <w:rPr>
                <w:rFonts w:ascii="Times New Roman"/>
                <w:sz w:val="24"/>
                <w:szCs w:val="24"/>
              </w:rPr>
              <w:t xml:space="preserve">high level heat zones through </w:t>
            </w:r>
            <w:r w:rsidRPr="7FB96A27" w:rsidR="5D3275D4">
              <w:rPr>
                <w:rFonts w:ascii="Times New Roman"/>
                <w:sz w:val="24"/>
                <w:szCs w:val="24"/>
              </w:rPr>
              <w:t>implementation of previous year</w:t>
            </w:r>
            <w:r w:rsidRPr="7FB96A27" w:rsidR="5D3275D4">
              <w:rPr>
                <w:rFonts w:ascii="Times New Roman"/>
                <w:sz w:val="24"/>
                <w:szCs w:val="24"/>
              </w:rPr>
              <w:t>’</w:t>
            </w:r>
            <w:r w:rsidRPr="7FB96A27" w:rsidR="5D3275D4">
              <w:rPr>
                <w:rFonts w:ascii="Times New Roman"/>
                <w:sz w:val="24"/>
                <w:szCs w:val="24"/>
              </w:rPr>
              <w:t>s plans with initiatives such as Wake Up Shake Up and Mini Movers when weather is too bad to go outdoors</w:t>
            </w:r>
          </w:p>
          <w:p w:rsidR="00B20D07" w:rsidP="7FB96A27" w:rsidRDefault="001962F7" w14:paraId="1BF25F00" w14:textId="686062C3">
            <w:pPr>
              <w:pStyle w:val="TableParagraph"/>
              <w:rPr>
                <w:rFonts w:ascii="Times New Roman"/>
                <w:sz w:val="24"/>
                <w:szCs w:val="24"/>
              </w:rPr>
            </w:pPr>
          </w:p>
          <w:p w:rsidR="00B20D07" w:rsidP="7FB96A27" w:rsidRDefault="001962F7" w14:paraId="3389C6B0" w14:textId="6C0B2611">
            <w:pPr>
              <w:pStyle w:val="TableParagraph"/>
              <w:rPr>
                <w:rFonts w:ascii="Times New Roman"/>
                <w:sz w:val="24"/>
                <w:szCs w:val="24"/>
              </w:rPr>
            </w:pPr>
          </w:p>
          <w:p w:rsidR="00B20D07" w:rsidP="7FB96A27" w:rsidRDefault="001962F7" w14:paraId="327C36EE" w14:textId="1467F99B">
            <w:pPr>
              <w:pStyle w:val="TableParagraph"/>
              <w:rPr>
                <w:rFonts w:ascii="Times New Roman"/>
                <w:sz w:val="24"/>
                <w:szCs w:val="24"/>
              </w:rPr>
            </w:pPr>
          </w:p>
          <w:p w:rsidR="00B20D07" w:rsidP="7FB96A27" w:rsidRDefault="001962F7" w14:paraId="7C09A7B6" w14:textId="3E084578">
            <w:pPr>
              <w:pStyle w:val="TableParagraph"/>
              <w:rPr>
                <w:rFonts w:ascii="Times New Roman"/>
                <w:sz w:val="24"/>
                <w:szCs w:val="24"/>
              </w:rPr>
            </w:pPr>
          </w:p>
          <w:p w:rsidR="00B20D07" w:rsidP="7FB96A27" w:rsidRDefault="001962F7" w14:paraId="605DA360" w14:textId="493E5FB9">
            <w:pPr>
              <w:pStyle w:val="TableParagraph"/>
              <w:rPr>
                <w:rFonts w:ascii="Times New Roman"/>
                <w:sz w:val="24"/>
                <w:szCs w:val="24"/>
              </w:rPr>
            </w:pPr>
            <w:r w:rsidRPr="7FB96A27" w:rsidR="5755AD0B">
              <w:rPr>
                <w:rFonts w:ascii="Times New Roman"/>
                <w:sz w:val="24"/>
                <w:szCs w:val="24"/>
              </w:rPr>
              <w:t>Ongoing since 2018</w:t>
            </w:r>
          </w:p>
          <w:p w:rsidR="00B20D07" w:rsidP="7FB96A27" w:rsidRDefault="001962F7" w14:paraId="0714BDEA" w14:textId="551248D6">
            <w:pPr>
              <w:pStyle w:val="TableParagraph"/>
              <w:rPr>
                <w:rFonts w:ascii="Times New Roman"/>
                <w:sz w:val="24"/>
                <w:szCs w:val="24"/>
              </w:rPr>
            </w:pPr>
          </w:p>
          <w:p w:rsidR="00B20D07" w:rsidP="7FB96A27" w:rsidRDefault="001962F7" w14:paraId="2FDCCAF1" w14:textId="52D28B3C">
            <w:pPr>
              <w:pStyle w:val="TableParagraph"/>
              <w:rPr>
                <w:rFonts w:ascii="Times New Roman"/>
                <w:sz w:val="24"/>
                <w:szCs w:val="24"/>
              </w:rPr>
            </w:pPr>
          </w:p>
          <w:p w:rsidR="00B20D07" w:rsidP="7FB96A27" w:rsidRDefault="001962F7" w14:paraId="2D35E0E3" w14:textId="230E603A">
            <w:pPr>
              <w:pStyle w:val="TableParagraph"/>
              <w:rPr>
                <w:rFonts w:ascii="Times New Roman"/>
                <w:sz w:val="24"/>
                <w:szCs w:val="24"/>
              </w:rPr>
            </w:pPr>
          </w:p>
          <w:p w:rsidR="00B20D07" w:rsidP="7FB96A27" w:rsidRDefault="001962F7" w14:paraId="68F92E13" w14:textId="704F87C0">
            <w:pPr>
              <w:pStyle w:val="TableParagraph"/>
              <w:rPr>
                <w:rFonts w:ascii="Times New Roman"/>
                <w:sz w:val="24"/>
                <w:szCs w:val="24"/>
              </w:rPr>
            </w:pPr>
          </w:p>
          <w:p w:rsidR="00B20D07" w:rsidP="7FB96A27" w:rsidRDefault="001962F7" w14:paraId="29E1D897" w14:textId="212AAF3A">
            <w:pPr>
              <w:pStyle w:val="TableParagraph"/>
              <w:rPr>
                <w:rFonts w:ascii="Times New Roman"/>
                <w:sz w:val="24"/>
                <w:szCs w:val="24"/>
              </w:rPr>
            </w:pPr>
          </w:p>
          <w:p w:rsidR="00B20D07" w:rsidP="7FB96A27" w:rsidRDefault="001962F7" w14:paraId="3881EDB7" w14:textId="51A81CAC">
            <w:pPr>
              <w:pStyle w:val="TableParagraph"/>
              <w:rPr>
                <w:rFonts w:ascii="Times New Roman"/>
                <w:sz w:val="24"/>
                <w:szCs w:val="24"/>
              </w:rPr>
            </w:pPr>
          </w:p>
          <w:p w:rsidR="00B20D07" w:rsidP="7FB96A27" w:rsidRDefault="001962F7" w14:paraId="13F66C0A" w14:textId="356B5032">
            <w:pPr>
              <w:pStyle w:val="TableParagraph"/>
              <w:rPr>
                <w:rFonts w:ascii="Times New Roman"/>
                <w:sz w:val="24"/>
                <w:szCs w:val="24"/>
              </w:rPr>
            </w:pPr>
            <w:r w:rsidRPr="7FB96A27" w:rsidR="5755AD0B">
              <w:rPr>
                <w:rFonts w:ascii="Times New Roman"/>
                <w:sz w:val="24"/>
                <w:szCs w:val="24"/>
              </w:rPr>
              <w:t>Ongoing since 2018</w:t>
            </w:r>
          </w:p>
          <w:p w:rsidR="00B20D07" w:rsidP="7FB96A27" w:rsidRDefault="001962F7" w14:paraId="6458060C" w14:textId="6137F82C">
            <w:pPr>
              <w:pStyle w:val="TableParagraph"/>
              <w:rPr>
                <w:rFonts w:ascii="Times New Roman"/>
                <w:sz w:val="24"/>
                <w:szCs w:val="24"/>
              </w:rPr>
            </w:pPr>
          </w:p>
          <w:p w:rsidR="00B20D07" w:rsidP="7FB96A27" w:rsidRDefault="001962F7" w14:paraId="321C78A5" w14:textId="787D1DBF">
            <w:pPr>
              <w:pStyle w:val="TableParagraph"/>
              <w:rPr>
                <w:rFonts w:ascii="Times New Roman"/>
                <w:sz w:val="24"/>
                <w:szCs w:val="24"/>
              </w:rPr>
            </w:pPr>
          </w:p>
          <w:p w:rsidR="00B20D07" w:rsidP="7FB96A27" w:rsidRDefault="001962F7" w14:paraId="27957ABA" w14:textId="56EA8C2F">
            <w:pPr>
              <w:pStyle w:val="TableParagraph"/>
              <w:rPr>
                <w:rFonts w:ascii="Times New Roman"/>
                <w:sz w:val="24"/>
                <w:szCs w:val="24"/>
              </w:rPr>
            </w:pPr>
          </w:p>
          <w:p w:rsidR="00B20D07" w:rsidP="7FB96A27" w:rsidRDefault="001962F7" w14:paraId="6A8C8C82" w14:textId="30264593">
            <w:pPr>
              <w:pStyle w:val="TableParagraph"/>
              <w:rPr>
                <w:rFonts w:ascii="Times New Roman"/>
                <w:sz w:val="24"/>
                <w:szCs w:val="24"/>
              </w:rPr>
            </w:pPr>
          </w:p>
          <w:p w:rsidR="00B20D07" w:rsidP="7FB96A27" w:rsidRDefault="001962F7" w14:paraId="7792BC06" w14:textId="27636076">
            <w:pPr>
              <w:pStyle w:val="TableParagraph"/>
              <w:rPr>
                <w:rFonts w:ascii="Times New Roman"/>
                <w:sz w:val="24"/>
                <w:szCs w:val="24"/>
              </w:rPr>
            </w:pPr>
          </w:p>
          <w:p w:rsidR="00B20D07" w:rsidP="7FB96A27" w:rsidRDefault="001962F7" w14:paraId="3911B780" w14:textId="3DACA623">
            <w:pPr>
              <w:pStyle w:val="TableParagraph"/>
              <w:rPr>
                <w:rFonts w:ascii="Times New Roman"/>
                <w:sz w:val="24"/>
                <w:szCs w:val="24"/>
              </w:rPr>
            </w:pPr>
            <w:r w:rsidRPr="7FB96A27" w:rsidR="5755AD0B">
              <w:rPr>
                <w:rFonts w:ascii="Times New Roman"/>
                <w:sz w:val="24"/>
                <w:szCs w:val="24"/>
              </w:rPr>
              <w:t>Extension of above</w:t>
            </w:r>
          </w:p>
          <w:p w:rsidR="00B20D07" w:rsidP="7FB96A27" w:rsidRDefault="001962F7" w14:paraId="0CC4843A" w14:textId="151D7153">
            <w:pPr>
              <w:pStyle w:val="TableParagraph"/>
              <w:rPr>
                <w:rFonts w:ascii="Times New Roman"/>
                <w:sz w:val="24"/>
                <w:szCs w:val="24"/>
              </w:rPr>
            </w:pPr>
          </w:p>
          <w:p w:rsidR="00B20D07" w:rsidP="7FB96A27" w:rsidRDefault="001962F7" w14:paraId="2ACE4C9E" w14:textId="591CCCE7">
            <w:pPr>
              <w:pStyle w:val="TableParagraph"/>
              <w:rPr>
                <w:rFonts w:ascii="Times New Roman"/>
                <w:sz w:val="24"/>
                <w:szCs w:val="24"/>
              </w:rPr>
            </w:pPr>
          </w:p>
          <w:p w:rsidR="00B20D07" w:rsidP="7FB96A27" w:rsidRDefault="001962F7" w14:paraId="7A0EAA10" w14:textId="1F2D084B">
            <w:pPr>
              <w:pStyle w:val="TableParagraph"/>
              <w:rPr>
                <w:rFonts w:ascii="Times New Roman"/>
                <w:sz w:val="24"/>
                <w:szCs w:val="24"/>
              </w:rPr>
            </w:pPr>
          </w:p>
          <w:p w:rsidR="00B20D07" w:rsidP="7FB96A27" w:rsidRDefault="001962F7" w14:paraId="2AC0016F" w14:textId="189F37AB">
            <w:pPr>
              <w:pStyle w:val="TableParagraph"/>
              <w:rPr>
                <w:rFonts w:ascii="Times New Roman"/>
                <w:sz w:val="24"/>
                <w:szCs w:val="24"/>
              </w:rPr>
            </w:pPr>
          </w:p>
          <w:p w:rsidR="00B20D07" w:rsidP="7FB96A27" w:rsidRDefault="001962F7" w14:paraId="12ECA0DC" w14:textId="62B1145A">
            <w:pPr>
              <w:pStyle w:val="TableParagraph"/>
              <w:rPr>
                <w:rFonts w:ascii="Times New Roman"/>
                <w:sz w:val="24"/>
                <w:szCs w:val="24"/>
              </w:rPr>
            </w:pPr>
            <w:r w:rsidRPr="7FB96A27" w:rsidR="5755AD0B">
              <w:rPr>
                <w:rFonts w:ascii="Times New Roman"/>
                <w:sz w:val="24"/>
                <w:szCs w:val="24"/>
              </w:rPr>
              <w:t>Ongoing since Sept 2020</w:t>
            </w:r>
          </w:p>
          <w:p w:rsidR="00B20D07" w:rsidP="7FB96A27" w:rsidRDefault="001962F7" w14:paraId="2ED2CC91" w14:textId="5A838E79">
            <w:pPr>
              <w:pStyle w:val="TableParagraph"/>
              <w:rPr>
                <w:rFonts w:ascii="Times New Roman"/>
                <w:sz w:val="24"/>
                <w:szCs w:val="24"/>
              </w:rPr>
            </w:pPr>
          </w:p>
          <w:p w:rsidR="00B20D07" w:rsidP="7FB96A27" w:rsidRDefault="001962F7" w14:paraId="00BB96FD" w14:textId="3F1A67C8">
            <w:pPr>
              <w:pStyle w:val="TableParagraph"/>
              <w:rPr>
                <w:rFonts w:ascii="Times New Roman"/>
                <w:sz w:val="24"/>
                <w:szCs w:val="24"/>
              </w:rPr>
            </w:pPr>
          </w:p>
          <w:p w:rsidR="00B20D07" w:rsidP="7FB96A27" w:rsidRDefault="001962F7" w14:paraId="4ABDC8C1" w14:textId="5C6DEBF6">
            <w:pPr>
              <w:pStyle w:val="TableParagraph"/>
              <w:rPr>
                <w:rFonts w:ascii="Times New Roman"/>
                <w:sz w:val="24"/>
                <w:szCs w:val="24"/>
              </w:rPr>
            </w:pPr>
          </w:p>
        </w:tc>
      </w:tr>
      <w:tr w:rsidR="00B20D07" w:rsidTr="7FB96A27" w14:paraId="7E86F1B2" w14:textId="77777777">
        <w:trPr>
          <w:trHeight w:val="300"/>
        </w:trPr>
        <w:tc>
          <w:tcPr>
            <w:tcW w:w="12243" w:type="dxa"/>
            <w:gridSpan w:val="4"/>
            <w:vMerge w:val="restart"/>
            <w:tcBorders>
              <w:top w:val="single" w:color="231F20" w:sz="12" w:space="0"/>
            </w:tcBorders>
            <w:tcMar/>
          </w:tcPr>
          <w:p w:rsidR="00B20D07" w:rsidP="006433BD" w:rsidRDefault="00B20D07" w14:paraId="2F6B8525" w14:textId="77777777">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color="231F20" w:sz="12" w:space="0"/>
            </w:tcBorders>
            <w:tcMar/>
          </w:tcPr>
          <w:p w:rsidR="00B20D07" w:rsidP="006433BD" w:rsidRDefault="00B20D07" w14:paraId="4ADF95E9" w14:textId="77777777">
            <w:pPr>
              <w:pStyle w:val="TableParagraph"/>
              <w:spacing w:before="16" w:line="279" w:lineRule="exact"/>
              <w:ind w:left="38" w:right="94"/>
              <w:jc w:val="center"/>
              <w:rPr>
                <w:sz w:val="24"/>
              </w:rPr>
            </w:pPr>
            <w:r>
              <w:rPr>
                <w:color w:val="231F20"/>
                <w:sz w:val="24"/>
              </w:rPr>
              <w:t>Percentage of total allocation:</w:t>
            </w:r>
          </w:p>
        </w:tc>
      </w:tr>
      <w:tr w:rsidR="00B20D07" w:rsidTr="7FB96A27" w14:paraId="40E687F2" w14:textId="77777777">
        <w:trPr>
          <w:trHeight w:val="320"/>
        </w:trPr>
        <w:tc>
          <w:tcPr>
            <w:tcW w:w="12243" w:type="dxa"/>
            <w:gridSpan w:val="4"/>
            <w:vMerge/>
            <w:tcBorders/>
            <w:tcMar/>
          </w:tcPr>
          <w:p w:rsidR="00B20D07" w:rsidP="006433BD" w:rsidRDefault="00B20D07" w14:paraId="19F322A4" w14:textId="77777777">
            <w:pPr>
              <w:rPr>
                <w:sz w:val="2"/>
                <w:szCs w:val="2"/>
              </w:rPr>
            </w:pPr>
          </w:p>
        </w:tc>
        <w:tc>
          <w:tcPr>
            <w:tcW w:w="3135" w:type="dxa"/>
            <w:tcMar/>
          </w:tcPr>
          <w:p w:rsidR="00B20D07" w:rsidP="006433BD" w:rsidRDefault="00B20D07" w14:paraId="1F84B37D" w14:textId="77777777">
            <w:pPr>
              <w:pStyle w:val="TableParagraph"/>
              <w:spacing w:before="21" w:line="279" w:lineRule="exact"/>
              <w:jc w:val="center"/>
              <w:rPr>
                <w:sz w:val="24"/>
              </w:rPr>
            </w:pPr>
            <w:r>
              <w:rPr>
                <w:color w:val="231F20"/>
                <w:sz w:val="24"/>
              </w:rPr>
              <w:t>%</w:t>
            </w:r>
          </w:p>
        </w:tc>
      </w:tr>
      <w:tr w:rsidR="00B20D07" w:rsidTr="7FB96A27" w14:paraId="4394E0A3" w14:textId="77777777">
        <w:trPr>
          <w:trHeight w:val="600"/>
        </w:trPr>
        <w:tc>
          <w:tcPr>
            <w:tcW w:w="3720" w:type="dxa"/>
            <w:tcMar/>
          </w:tcPr>
          <w:p w:rsidR="00B20D07" w:rsidP="006433BD" w:rsidRDefault="00B20D07" w14:paraId="66FA17F8" w14:textId="77777777">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Mar/>
          </w:tcPr>
          <w:p w:rsidR="00B20D07" w:rsidP="006433BD" w:rsidRDefault="00B20D07" w14:paraId="237662C2" w14:textId="77777777">
            <w:pPr>
              <w:pStyle w:val="TableParagraph"/>
              <w:spacing w:before="21"/>
              <w:ind w:left="70"/>
              <w:rPr>
                <w:sz w:val="24"/>
              </w:rPr>
            </w:pPr>
            <w:r>
              <w:rPr>
                <w:color w:val="231F20"/>
                <w:sz w:val="24"/>
              </w:rPr>
              <w:t>Actions to achieve:</w:t>
            </w:r>
          </w:p>
        </w:tc>
        <w:tc>
          <w:tcPr>
            <w:tcW w:w="1616" w:type="dxa"/>
            <w:tcMar/>
          </w:tcPr>
          <w:p w:rsidR="00B20D07" w:rsidP="006433BD" w:rsidRDefault="00B20D07" w14:paraId="0FB761E7" w14:textId="77777777">
            <w:pPr>
              <w:pStyle w:val="TableParagraph"/>
              <w:spacing w:before="19" w:line="288" w:lineRule="exact"/>
              <w:ind w:left="70"/>
              <w:rPr>
                <w:sz w:val="24"/>
              </w:rPr>
            </w:pPr>
            <w:r>
              <w:rPr>
                <w:color w:val="231F20"/>
                <w:sz w:val="24"/>
              </w:rPr>
              <w:t>Funding allocated:</w:t>
            </w:r>
          </w:p>
        </w:tc>
        <w:tc>
          <w:tcPr>
            <w:tcW w:w="3307" w:type="dxa"/>
            <w:tcMar/>
          </w:tcPr>
          <w:p w:rsidR="00B20D07" w:rsidP="006433BD" w:rsidRDefault="00B20D07" w14:paraId="0933A1F4" w14:textId="77777777">
            <w:pPr>
              <w:pStyle w:val="TableParagraph"/>
              <w:spacing w:before="21"/>
              <w:ind w:left="70"/>
              <w:rPr>
                <w:sz w:val="24"/>
              </w:rPr>
            </w:pPr>
            <w:r>
              <w:rPr>
                <w:color w:val="231F20"/>
                <w:sz w:val="24"/>
              </w:rPr>
              <w:t>Evidence and impact:</w:t>
            </w:r>
          </w:p>
        </w:tc>
        <w:tc>
          <w:tcPr>
            <w:tcW w:w="3135" w:type="dxa"/>
            <w:tcMar/>
          </w:tcPr>
          <w:p w:rsidR="00B20D07" w:rsidP="006433BD" w:rsidRDefault="00B20D07" w14:paraId="1CD8C89D" w14:textId="77777777">
            <w:pPr>
              <w:pStyle w:val="TableParagraph"/>
              <w:spacing w:before="19" w:line="288" w:lineRule="exact"/>
              <w:ind w:left="70"/>
              <w:rPr>
                <w:sz w:val="24"/>
              </w:rPr>
            </w:pPr>
            <w:r>
              <w:rPr>
                <w:color w:val="231F20"/>
                <w:sz w:val="24"/>
              </w:rPr>
              <w:t>Sustainability and suggested next steps:</w:t>
            </w:r>
          </w:p>
        </w:tc>
      </w:tr>
      <w:tr w:rsidR="00B20D07" w:rsidTr="7FB96A27" w14:paraId="4A7592EB" w14:textId="77777777">
        <w:trPr>
          <w:trHeight w:val="2920"/>
        </w:trPr>
        <w:tc>
          <w:tcPr>
            <w:tcW w:w="3720" w:type="dxa"/>
            <w:tcMar/>
          </w:tcPr>
          <w:p w:rsidR="00B20D07" w:rsidP="7FB96A27" w:rsidRDefault="001962F7" w14:paraId="201C74C8" w14:textId="405527D7">
            <w:pPr>
              <w:pStyle w:val="TableParagraph"/>
              <w:rPr>
                <w:rFonts w:ascii="Times New Roman"/>
                <w:sz w:val="24"/>
                <w:szCs w:val="24"/>
              </w:rPr>
            </w:pPr>
            <w:r w:rsidRPr="7FB96A27" w:rsidR="5D3275D4">
              <w:rPr>
                <w:rFonts w:ascii="Times New Roman"/>
                <w:sz w:val="24"/>
                <w:szCs w:val="24"/>
              </w:rPr>
              <w:t>Wider participation, with increased acquisition of skills and experiences in areas such as dance, orienteering, cheerleading and after school clubs</w:t>
            </w:r>
            <w:r w:rsidRPr="7FB96A27" w:rsidR="6F180450">
              <w:rPr>
                <w:rFonts w:ascii="Times New Roman"/>
                <w:sz w:val="24"/>
                <w:szCs w:val="24"/>
              </w:rPr>
              <w:t xml:space="preserve"> and participation in showcase / competitive events with other schools</w:t>
            </w:r>
          </w:p>
          <w:p w:rsidR="00B20D07" w:rsidP="7FB96A27" w:rsidRDefault="001962F7" w14:paraId="1913D71A" w14:textId="3E94ED2B">
            <w:pPr>
              <w:pStyle w:val="TableParagraph"/>
              <w:rPr>
                <w:rFonts w:ascii="Times New Roman"/>
                <w:sz w:val="24"/>
                <w:szCs w:val="24"/>
              </w:rPr>
            </w:pPr>
          </w:p>
          <w:p w:rsidR="00B20D07" w:rsidP="7FB96A27" w:rsidRDefault="001962F7" w14:paraId="32D3D5BA" w14:textId="42CAF61C">
            <w:pPr>
              <w:pStyle w:val="TableParagraph"/>
              <w:rPr>
                <w:rFonts w:ascii="Times New Roman"/>
                <w:sz w:val="24"/>
                <w:szCs w:val="24"/>
              </w:rPr>
            </w:pPr>
            <w:r w:rsidRPr="7FB96A27" w:rsidR="514DF16F">
              <w:rPr>
                <w:rFonts w:ascii="Times New Roman"/>
                <w:sz w:val="24"/>
                <w:szCs w:val="24"/>
              </w:rPr>
              <w:t>Use of specialist teacher for the whole year 1 day per week</w:t>
            </w:r>
          </w:p>
          <w:p w:rsidR="00B20D07" w:rsidP="7FB96A27" w:rsidRDefault="001962F7" w14:paraId="1379CBFD" w14:textId="7F1CCF2E">
            <w:pPr>
              <w:pStyle w:val="TableParagraph"/>
              <w:rPr>
                <w:rFonts w:ascii="Times New Roman"/>
                <w:sz w:val="24"/>
                <w:szCs w:val="24"/>
              </w:rPr>
            </w:pPr>
          </w:p>
          <w:p w:rsidR="00B20D07" w:rsidP="7FB96A27" w:rsidRDefault="001962F7" w14:paraId="3A7255DB" w14:textId="600734EC">
            <w:pPr>
              <w:pStyle w:val="TableParagraph"/>
              <w:rPr>
                <w:rFonts w:ascii="Times New Roman"/>
                <w:sz w:val="24"/>
                <w:szCs w:val="24"/>
              </w:rPr>
            </w:pPr>
            <w:r w:rsidRPr="7FB96A27" w:rsidR="514DF16F">
              <w:rPr>
                <w:rFonts w:ascii="Times New Roman"/>
                <w:sz w:val="24"/>
                <w:szCs w:val="24"/>
              </w:rPr>
              <w:t>Training of Bronze Ambassadors</w:t>
            </w:r>
          </w:p>
          <w:p w:rsidR="00B20D07" w:rsidP="7FB96A27" w:rsidRDefault="001962F7" w14:paraId="05519A3B" w14:textId="039D8C42">
            <w:pPr>
              <w:pStyle w:val="TableParagraph"/>
              <w:rPr>
                <w:rFonts w:ascii="Times New Roman"/>
                <w:sz w:val="24"/>
                <w:szCs w:val="24"/>
              </w:rPr>
            </w:pPr>
          </w:p>
          <w:p w:rsidR="00B20D07" w:rsidP="7FB96A27" w:rsidRDefault="001962F7" w14:paraId="43BCE3DE" w14:textId="79F18936">
            <w:pPr>
              <w:pStyle w:val="TableParagraph"/>
              <w:rPr>
                <w:rFonts w:ascii="Times New Roman"/>
                <w:sz w:val="24"/>
                <w:szCs w:val="24"/>
              </w:rPr>
            </w:pPr>
            <w:r w:rsidRPr="7FB96A27" w:rsidR="514DF16F">
              <w:rPr>
                <w:rFonts w:ascii="Times New Roman"/>
                <w:sz w:val="24"/>
                <w:szCs w:val="24"/>
              </w:rPr>
              <w:t>Brief of link governor role with direct impact on orienteering and cheerleading, generally raising profile.</w:t>
            </w:r>
          </w:p>
          <w:p w:rsidR="00B20D07" w:rsidP="7FB96A27" w:rsidRDefault="001962F7" w14:paraId="55963321" w14:textId="38017E5D">
            <w:pPr>
              <w:pStyle w:val="TableParagraph"/>
              <w:rPr>
                <w:rFonts w:ascii="Times New Roman"/>
                <w:sz w:val="24"/>
                <w:szCs w:val="24"/>
              </w:rPr>
            </w:pPr>
          </w:p>
          <w:p w:rsidR="00B20D07" w:rsidP="7FB96A27" w:rsidRDefault="001962F7" w14:paraId="54B0A642" w14:textId="5851BE0E">
            <w:pPr>
              <w:pStyle w:val="TableParagraph"/>
              <w:rPr>
                <w:rFonts w:ascii="Times New Roman"/>
                <w:sz w:val="24"/>
                <w:szCs w:val="24"/>
              </w:rPr>
            </w:pPr>
          </w:p>
          <w:p w:rsidR="00B20D07" w:rsidP="7FB96A27" w:rsidRDefault="001962F7" w14:paraId="417AB07F" w14:textId="0E21B12E">
            <w:pPr>
              <w:pStyle w:val="TableParagraph"/>
              <w:rPr>
                <w:rFonts w:ascii="Times New Roman"/>
                <w:sz w:val="24"/>
                <w:szCs w:val="24"/>
              </w:rPr>
            </w:pPr>
            <w:r w:rsidRPr="7FB96A27" w:rsidR="514DF16F">
              <w:rPr>
                <w:rFonts w:ascii="Times New Roman"/>
                <w:sz w:val="24"/>
                <w:szCs w:val="24"/>
              </w:rPr>
              <w:t>Sports Board with achievement of pupils and focus on the Sports Values</w:t>
            </w:r>
          </w:p>
        </w:tc>
        <w:tc>
          <w:tcPr>
            <w:tcW w:w="3600" w:type="dxa"/>
            <w:tcMar/>
          </w:tcPr>
          <w:p w:rsidR="00B20D07" w:rsidP="006433BD" w:rsidRDefault="001962F7" w14:paraId="46BD3E1A" w14:textId="77777777">
            <w:pPr>
              <w:pStyle w:val="TableParagraph"/>
              <w:rPr>
                <w:rFonts w:ascii="Times New Roman"/>
                <w:sz w:val="24"/>
              </w:rPr>
            </w:pPr>
            <w:r>
              <w:rPr>
                <w:rFonts w:ascii="Times New Roman"/>
                <w:sz w:val="24"/>
              </w:rPr>
              <w:t xml:space="preserve"> Teacher </w:t>
            </w:r>
            <w:proofErr w:type="spellStart"/>
            <w:r>
              <w:rPr>
                <w:rFonts w:ascii="Times New Roman"/>
                <w:sz w:val="24"/>
              </w:rPr>
              <w:t>rota</w:t>
            </w:r>
            <w:proofErr w:type="spellEnd"/>
            <w:r>
              <w:rPr>
                <w:rFonts w:ascii="Times New Roman"/>
                <w:sz w:val="24"/>
              </w:rPr>
              <w:t xml:space="preserve"> of after-school clubs</w:t>
            </w:r>
          </w:p>
          <w:p w:rsidR="001962F7" w:rsidP="006433BD" w:rsidRDefault="001962F7" w14:paraId="33B6AF83" w14:textId="77777777">
            <w:pPr>
              <w:pStyle w:val="TableParagraph"/>
              <w:rPr>
                <w:rFonts w:ascii="Times New Roman"/>
                <w:sz w:val="24"/>
              </w:rPr>
            </w:pPr>
            <w:r>
              <w:rPr>
                <w:rFonts w:ascii="Times New Roman"/>
                <w:sz w:val="24"/>
              </w:rPr>
              <w:t>Governor and ESSSP teacher providing direct and regular support</w:t>
            </w:r>
          </w:p>
          <w:p w:rsidR="001962F7" w:rsidP="006433BD" w:rsidRDefault="001962F7" w14:paraId="535E1D2A" w14:textId="77777777">
            <w:pPr>
              <w:pStyle w:val="TableParagraph"/>
              <w:rPr>
                <w:rFonts w:ascii="Times New Roman"/>
                <w:sz w:val="24"/>
              </w:rPr>
            </w:pPr>
          </w:p>
          <w:p w:rsidR="001962F7" w:rsidP="006433BD" w:rsidRDefault="001962F7" w14:paraId="1AD1C577" w14:textId="2CE8F179">
            <w:pPr>
              <w:pStyle w:val="TableParagraph"/>
              <w:rPr>
                <w:rFonts w:ascii="Times New Roman"/>
                <w:sz w:val="24"/>
              </w:rPr>
            </w:pPr>
            <w:r>
              <w:rPr>
                <w:rFonts w:ascii="Times New Roman"/>
                <w:sz w:val="24"/>
              </w:rPr>
              <w:t xml:space="preserve">Participation in local calendar events </w:t>
            </w:r>
          </w:p>
        </w:tc>
        <w:tc>
          <w:tcPr>
            <w:tcW w:w="1616" w:type="dxa"/>
            <w:tcMar/>
          </w:tcPr>
          <w:p w:rsidR="00B20D07" w:rsidP="7FB96A27" w:rsidRDefault="00B20D07" w14:paraId="7437638B" w14:textId="2F0540FE">
            <w:pPr>
              <w:pStyle w:val="TableParagraph"/>
              <w:rPr>
                <w:rFonts w:ascii="Times New Roman"/>
                <w:sz w:val="24"/>
                <w:szCs w:val="24"/>
              </w:rPr>
            </w:pPr>
            <w:r w:rsidRPr="7FB96A27" w:rsidR="18AB2C61">
              <w:rPr>
                <w:rFonts w:ascii="Times New Roman"/>
                <w:sz w:val="24"/>
                <w:szCs w:val="24"/>
              </w:rPr>
              <w:t xml:space="preserve"> £800</w:t>
            </w:r>
          </w:p>
          <w:p w:rsidR="00B20D07" w:rsidP="7FB96A27" w:rsidRDefault="00B20D07" w14:paraId="0D4DEEFB" w14:textId="082F884D">
            <w:pPr>
              <w:pStyle w:val="TableParagraph"/>
              <w:rPr>
                <w:rFonts w:ascii="Times New Roman"/>
                <w:sz w:val="24"/>
                <w:szCs w:val="24"/>
              </w:rPr>
            </w:pPr>
          </w:p>
          <w:p w:rsidR="00B20D07" w:rsidP="7FB96A27" w:rsidRDefault="00B20D07" w14:paraId="41575238" w14:textId="252A632F">
            <w:pPr>
              <w:pStyle w:val="TableParagraph"/>
              <w:rPr>
                <w:rFonts w:ascii="Times New Roman"/>
                <w:sz w:val="24"/>
                <w:szCs w:val="24"/>
              </w:rPr>
            </w:pPr>
          </w:p>
          <w:p w:rsidR="00B20D07" w:rsidP="7FB96A27" w:rsidRDefault="00B20D07" w14:paraId="3E1DB4AA" w14:textId="6A2725AE">
            <w:pPr>
              <w:pStyle w:val="TableParagraph"/>
              <w:rPr>
                <w:rFonts w:ascii="Times New Roman"/>
                <w:sz w:val="24"/>
                <w:szCs w:val="24"/>
              </w:rPr>
            </w:pPr>
          </w:p>
          <w:p w:rsidR="00B20D07" w:rsidP="7FB96A27" w:rsidRDefault="00B20D07" w14:paraId="1BBEA739" w14:textId="7B4FB555">
            <w:pPr>
              <w:pStyle w:val="TableParagraph"/>
              <w:rPr>
                <w:rFonts w:ascii="Times New Roman"/>
                <w:sz w:val="24"/>
                <w:szCs w:val="24"/>
              </w:rPr>
            </w:pPr>
          </w:p>
          <w:p w:rsidR="00B20D07" w:rsidP="7FB96A27" w:rsidRDefault="00B20D07" w14:paraId="44645F0D" w14:textId="6BA321FC">
            <w:pPr>
              <w:pStyle w:val="TableParagraph"/>
              <w:rPr>
                <w:rFonts w:ascii="Times New Roman"/>
                <w:sz w:val="24"/>
                <w:szCs w:val="24"/>
              </w:rPr>
            </w:pPr>
          </w:p>
          <w:p w:rsidR="00B20D07" w:rsidP="7FB96A27" w:rsidRDefault="00B20D07" w14:paraId="38389E41" w14:textId="53740FAE">
            <w:pPr>
              <w:pStyle w:val="TableParagraph"/>
              <w:rPr>
                <w:rFonts w:ascii="Times New Roman"/>
                <w:sz w:val="24"/>
                <w:szCs w:val="24"/>
              </w:rPr>
            </w:pPr>
          </w:p>
          <w:p w:rsidR="00B20D07" w:rsidP="7FB96A27" w:rsidRDefault="00B20D07" w14:paraId="254965AB" w14:textId="29E7F6D4">
            <w:pPr>
              <w:pStyle w:val="TableParagraph"/>
              <w:rPr>
                <w:rFonts w:ascii="Times New Roman"/>
                <w:sz w:val="24"/>
                <w:szCs w:val="24"/>
              </w:rPr>
            </w:pPr>
            <w:r w:rsidRPr="7FB96A27" w:rsidR="0A94A481">
              <w:rPr>
                <w:rFonts w:ascii="Times New Roman"/>
                <w:sz w:val="24"/>
                <w:szCs w:val="24"/>
              </w:rPr>
              <w:t>Part of Si</w:t>
            </w:r>
            <w:r w:rsidRPr="7FB96A27" w:rsidR="42EE76E4">
              <w:rPr>
                <w:rFonts w:ascii="Times New Roman"/>
                <w:sz w:val="24"/>
                <w:szCs w:val="24"/>
              </w:rPr>
              <w:t>l</w:t>
            </w:r>
            <w:r w:rsidRPr="7FB96A27" w:rsidR="0A94A481">
              <w:rPr>
                <w:rFonts w:ascii="Times New Roman"/>
                <w:sz w:val="24"/>
                <w:szCs w:val="24"/>
              </w:rPr>
              <w:t>ver package purchased £</w:t>
            </w:r>
            <w:r w:rsidRPr="7FB96A27" w:rsidR="2D155A9B">
              <w:rPr>
                <w:rFonts w:ascii="Times New Roman"/>
                <w:sz w:val="24"/>
                <w:szCs w:val="24"/>
              </w:rPr>
              <w:t>4,500</w:t>
            </w:r>
          </w:p>
          <w:p w:rsidR="00B20D07" w:rsidP="7FB96A27" w:rsidRDefault="00B20D07" w14:paraId="3DA8CAB0" w14:textId="61748C20">
            <w:pPr>
              <w:pStyle w:val="TableParagraph"/>
              <w:rPr>
                <w:rFonts w:ascii="Times New Roman"/>
                <w:sz w:val="24"/>
                <w:szCs w:val="24"/>
              </w:rPr>
            </w:pPr>
            <w:r w:rsidRPr="7FB96A27" w:rsidR="5C42731B">
              <w:rPr>
                <w:rFonts w:ascii="Times New Roman"/>
                <w:sz w:val="24"/>
                <w:szCs w:val="24"/>
              </w:rPr>
              <w:t>£100</w:t>
            </w:r>
          </w:p>
          <w:p w:rsidR="00B20D07" w:rsidP="7FB96A27" w:rsidRDefault="00B20D07" w14:paraId="2A035582" w14:textId="18B573D2">
            <w:pPr>
              <w:pStyle w:val="TableParagraph"/>
              <w:rPr>
                <w:rFonts w:ascii="Times New Roman"/>
                <w:sz w:val="24"/>
                <w:szCs w:val="24"/>
              </w:rPr>
            </w:pPr>
          </w:p>
          <w:p w:rsidR="00B20D07" w:rsidP="7FB96A27" w:rsidRDefault="00B20D07" w14:paraId="4AA66CD2" w14:textId="63100E4E">
            <w:pPr>
              <w:pStyle w:val="TableParagraph"/>
              <w:rPr>
                <w:rFonts w:ascii="Times New Roman"/>
                <w:sz w:val="24"/>
                <w:szCs w:val="24"/>
              </w:rPr>
            </w:pPr>
          </w:p>
          <w:p w:rsidR="00B20D07" w:rsidP="7FB96A27" w:rsidRDefault="00B20D07" w14:paraId="3FDF617D" w14:textId="4FD904FD">
            <w:pPr>
              <w:pStyle w:val="TableParagraph"/>
              <w:rPr>
                <w:rFonts w:ascii="Times New Roman"/>
                <w:sz w:val="24"/>
                <w:szCs w:val="24"/>
              </w:rPr>
            </w:pPr>
          </w:p>
          <w:p w:rsidR="00B20D07" w:rsidP="7FB96A27" w:rsidRDefault="00B20D07" w14:paraId="40C6D28B" w14:textId="7EFA3592">
            <w:pPr>
              <w:pStyle w:val="TableParagraph"/>
              <w:rPr>
                <w:rFonts w:ascii="Times New Roman"/>
                <w:sz w:val="24"/>
                <w:szCs w:val="24"/>
              </w:rPr>
            </w:pPr>
            <w:r w:rsidRPr="7FB96A27" w:rsidR="5C42731B">
              <w:rPr>
                <w:rFonts w:ascii="Times New Roman"/>
                <w:sz w:val="24"/>
                <w:szCs w:val="24"/>
              </w:rPr>
              <w:t>£100</w:t>
            </w:r>
          </w:p>
          <w:p w:rsidR="00B20D07" w:rsidP="7FB96A27" w:rsidRDefault="00B20D07" w14:paraId="38175B65" w14:textId="108FDCCC">
            <w:pPr>
              <w:pStyle w:val="TableParagraph"/>
              <w:rPr>
                <w:rFonts w:ascii="Times New Roman"/>
                <w:sz w:val="24"/>
                <w:szCs w:val="24"/>
              </w:rPr>
            </w:pPr>
          </w:p>
          <w:p w:rsidR="00B20D07" w:rsidP="7FB96A27" w:rsidRDefault="00B20D07" w14:paraId="41179002" w14:textId="3409C745">
            <w:pPr>
              <w:pStyle w:val="TableParagraph"/>
              <w:rPr>
                <w:rFonts w:ascii="Times New Roman"/>
                <w:sz w:val="24"/>
                <w:szCs w:val="24"/>
              </w:rPr>
            </w:pPr>
          </w:p>
          <w:p w:rsidR="00B20D07" w:rsidP="7FB96A27" w:rsidRDefault="00B20D07" w14:paraId="4F086540" w14:textId="6643B301">
            <w:pPr>
              <w:pStyle w:val="TableParagraph"/>
              <w:rPr>
                <w:rFonts w:ascii="Times New Roman"/>
                <w:sz w:val="24"/>
                <w:szCs w:val="24"/>
              </w:rPr>
            </w:pPr>
          </w:p>
          <w:p w:rsidR="00B20D07" w:rsidP="7FB96A27" w:rsidRDefault="00B20D07" w14:paraId="255EC2B5" w14:textId="4317A5C4">
            <w:pPr>
              <w:pStyle w:val="TableParagraph"/>
              <w:rPr>
                <w:rFonts w:ascii="Times New Roman"/>
                <w:sz w:val="24"/>
                <w:szCs w:val="24"/>
              </w:rPr>
            </w:pPr>
            <w:r w:rsidRPr="7FB96A27" w:rsidR="5C42731B">
              <w:rPr>
                <w:rFonts w:ascii="Times New Roman"/>
                <w:sz w:val="24"/>
                <w:szCs w:val="24"/>
              </w:rPr>
              <w:t>£100</w:t>
            </w:r>
          </w:p>
          <w:p w:rsidR="00B20D07" w:rsidP="7FB96A27" w:rsidRDefault="00B20D07" w14:paraId="42A47DAF" w14:textId="55E0D586">
            <w:pPr>
              <w:pStyle w:val="TableParagraph"/>
              <w:rPr>
                <w:rFonts w:ascii="Times New Roman"/>
                <w:sz w:val="24"/>
                <w:szCs w:val="24"/>
              </w:rPr>
            </w:pPr>
          </w:p>
          <w:p w:rsidR="00B20D07" w:rsidP="7FB96A27" w:rsidRDefault="00B20D07" w14:paraId="5C640ADB" w14:textId="25B58D9E">
            <w:pPr>
              <w:pStyle w:val="TableParagraph"/>
              <w:rPr>
                <w:rFonts w:ascii="Times New Roman"/>
                <w:sz w:val="24"/>
                <w:szCs w:val="24"/>
              </w:rPr>
            </w:pPr>
          </w:p>
          <w:p w:rsidR="00B20D07" w:rsidP="7FB96A27" w:rsidRDefault="00B20D07" w14:paraId="5BB3D482" w14:textId="102C1FDC">
            <w:pPr>
              <w:pStyle w:val="TableParagraph"/>
              <w:rPr>
                <w:rFonts w:ascii="Times New Roman"/>
                <w:sz w:val="24"/>
                <w:szCs w:val="24"/>
              </w:rPr>
            </w:pPr>
          </w:p>
          <w:p w:rsidR="00B20D07" w:rsidP="7FB96A27" w:rsidRDefault="00B20D07" w14:paraId="7C912B16" w14:textId="2601618A">
            <w:pPr>
              <w:pStyle w:val="TableParagraph"/>
              <w:rPr>
                <w:rFonts w:ascii="Times New Roman"/>
                <w:sz w:val="24"/>
                <w:szCs w:val="24"/>
              </w:rPr>
            </w:pPr>
          </w:p>
        </w:tc>
        <w:tc>
          <w:tcPr>
            <w:tcW w:w="3307" w:type="dxa"/>
            <w:tcMar/>
          </w:tcPr>
          <w:p w:rsidR="00B20D07" w:rsidP="7FB96A27" w:rsidRDefault="00B20D07" w14:paraId="66174A91" w14:textId="5B6E8ED2">
            <w:pPr>
              <w:pStyle w:val="TableParagraph"/>
              <w:rPr>
                <w:rFonts w:ascii="Times New Roman"/>
                <w:sz w:val="24"/>
                <w:szCs w:val="24"/>
              </w:rPr>
            </w:pPr>
            <w:r w:rsidRPr="7FB96A27" w:rsidR="065E00C6">
              <w:rPr>
                <w:rFonts w:ascii="Times New Roman"/>
                <w:sz w:val="24"/>
                <w:szCs w:val="24"/>
              </w:rPr>
              <w:t>Participation in events. Photographic</w:t>
            </w:r>
            <w:r w:rsidRPr="7FB96A27" w:rsidR="5B699661">
              <w:rPr>
                <w:rFonts w:ascii="Times New Roman"/>
                <w:sz w:val="24"/>
                <w:szCs w:val="24"/>
              </w:rPr>
              <w:t>.  Performance / sharing confident</w:t>
            </w:r>
          </w:p>
          <w:p w:rsidR="00B20D07" w:rsidP="7FB96A27" w:rsidRDefault="00B20D07" w14:paraId="5A8AC151" w14:textId="043D6672">
            <w:pPr>
              <w:pStyle w:val="TableParagraph"/>
              <w:rPr>
                <w:rFonts w:ascii="Times New Roman"/>
                <w:sz w:val="24"/>
                <w:szCs w:val="24"/>
              </w:rPr>
            </w:pPr>
          </w:p>
          <w:p w:rsidR="00B20D07" w:rsidP="7FB96A27" w:rsidRDefault="00B20D07" w14:paraId="6217112C" w14:textId="174580AD">
            <w:pPr>
              <w:pStyle w:val="TableParagraph"/>
              <w:rPr>
                <w:rFonts w:ascii="Times New Roman"/>
                <w:sz w:val="24"/>
                <w:szCs w:val="24"/>
              </w:rPr>
            </w:pPr>
          </w:p>
          <w:p w:rsidR="00B20D07" w:rsidP="7FB96A27" w:rsidRDefault="00B20D07" w14:paraId="34EAC9A7" w14:textId="34A91D4B">
            <w:pPr>
              <w:pStyle w:val="TableParagraph"/>
              <w:rPr>
                <w:rFonts w:ascii="Times New Roman"/>
                <w:sz w:val="24"/>
                <w:szCs w:val="24"/>
              </w:rPr>
            </w:pPr>
          </w:p>
          <w:p w:rsidR="00B20D07" w:rsidP="7FB96A27" w:rsidRDefault="00B20D07" w14:paraId="5B5EF3EA" w14:textId="32DA0D1D">
            <w:pPr>
              <w:pStyle w:val="TableParagraph"/>
              <w:rPr>
                <w:rFonts w:ascii="Times New Roman"/>
                <w:sz w:val="24"/>
                <w:szCs w:val="24"/>
              </w:rPr>
            </w:pPr>
          </w:p>
          <w:p w:rsidR="00B20D07" w:rsidP="7FB96A27" w:rsidRDefault="00B20D07" w14:paraId="53E19CD1" w14:textId="6123CB66">
            <w:pPr>
              <w:pStyle w:val="TableParagraph"/>
              <w:rPr>
                <w:rFonts w:ascii="Times New Roman"/>
                <w:sz w:val="24"/>
                <w:szCs w:val="24"/>
              </w:rPr>
            </w:pPr>
            <w:r w:rsidRPr="7FB96A27" w:rsidR="116EB156">
              <w:rPr>
                <w:rFonts w:ascii="Times New Roman"/>
                <w:sz w:val="24"/>
                <w:szCs w:val="24"/>
              </w:rPr>
              <w:t>Improved and deeper learning. Deeper understanding of values</w:t>
            </w:r>
          </w:p>
          <w:p w:rsidR="00B20D07" w:rsidP="7FB96A27" w:rsidRDefault="00B20D07" w14:paraId="4951C9E9" w14:textId="2F6A4FF5">
            <w:pPr>
              <w:pStyle w:val="TableParagraph"/>
              <w:rPr>
                <w:rFonts w:ascii="Times New Roman"/>
                <w:sz w:val="24"/>
                <w:szCs w:val="24"/>
              </w:rPr>
            </w:pPr>
          </w:p>
          <w:p w:rsidR="00B20D07" w:rsidP="7FB96A27" w:rsidRDefault="00B20D07" w14:paraId="29C65976" w14:textId="264E665C">
            <w:pPr>
              <w:pStyle w:val="TableParagraph"/>
              <w:rPr>
                <w:rFonts w:ascii="Times New Roman"/>
                <w:sz w:val="24"/>
                <w:szCs w:val="24"/>
              </w:rPr>
            </w:pPr>
            <w:r w:rsidRPr="7FB96A27" w:rsidR="116EB156">
              <w:rPr>
                <w:rFonts w:ascii="Times New Roman"/>
                <w:sz w:val="24"/>
                <w:szCs w:val="24"/>
              </w:rPr>
              <w:t xml:space="preserve">BA </w:t>
            </w:r>
            <w:proofErr w:type="spellStart"/>
            <w:r w:rsidRPr="7FB96A27" w:rsidR="116EB156">
              <w:rPr>
                <w:rFonts w:ascii="Times New Roman"/>
                <w:sz w:val="24"/>
                <w:szCs w:val="24"/>
              </w:rPr>
              <w:t>organised</w:t>
            </w:r>
            <w:proofErr w:type="spellEnd"/>
            <w:r w:rsidRPr="7FB96A27" w:rsidR="116EB156">
              <w:rPr>
                <w:rFonts w:ascii="Times New Roman"/>
                <w:sz w:val="24"/>
                <w:szCs w:val="24"/>
              </w:rPr>
              <w:t xml:space="preserve"> intra sch events</w:t>
            </w:r>
          </w:p>
          <w:p w:rsidR="00B20D07" w:rsidP="7FB96A27" w:rsidRDefault="00B20D07" w14:paraId="02148B12" w14:textId="37F1589D">
            <w:pPr>
              <w:pStyle w:val="TableParagraph"/>
              <w:rPr>
                <w:rFonts w:ascii="Times New Roman"/>
                <w:sz w:val="24"/>
                <w:szCs w:val="24"/>
              </w:rPr>
            </w:pPr>
            <w:r w:rsidRPr="7FB96A27" w:rsidR="116EB156">
              <w:rPr>
                <w:rFonts w:ascii="Times New Roman"/>
                <w:sz w:val="24"/>
                <w:szCs w:val="24"/>
              </w:rPr>
              <w:t>Pupil log books.  Progression to Y7 ambassador role</w:t>
            </w:r>
          </w:p>
          <w:p w:rsidR="00B20D07" w:rsidP="7FB96A27" w:rsidRDefault="00B20D07" w14:paraId="65D72D6D" w14:textId="27D8B81B">
            <w:pPr>
              <w:pStyle w:val="TableParagraph"/>
              <w:rPr>
                <w:rFonts w:ascii="Times New Roman"/>
                <w:sz w:val="24"/>
                <w:szCs w:val="24"/>
              </w:rPr>
            </w:pPr>
          </w:p>
          <w:p w:rsidR="00B20D07" w:rsidP="7FB96A27" w:rsidRDefault="00B20D07" w14:paraId="76787787" w14:textId="128CBB76">
            <w:pPr>
              <w:pStyle w:val="TableParagraph"/>
              <w:rPr>
                <w:rFonts w:ascii="Times New Roman"/>
                <w:sz w:val="24"/>
                <w:szCs w:val="24"/>
              </w:rPr>
            </w:pPr>
          </w:p>
          <w:p w:rsidR="00B20D07" w:rsidP="7FB96A27" w:rsidRDefault="00B20D07" w14:paraId="5794DE25" w14:textId="497E65D8">
            <w:pPr>
              <w:pStyle w:val="TableParagraph"/>
              <w:rPr>
                <w:rFonts w:ascii="Times New Roman"/>
                <w:sz w:val="24"/>
                <w:szCs w:val="24"/>
              </w:rPr>
            </w:pPr>
            <w:r w:rsidRPr="7FB96A27" w:rsidR="116EB156">
              <w:rPr>
                <w:rFonts w:ascii="Times New Roman"/>
                <w:sz w:val="24"/>
                <w:szCs w:val="24"/>
              </w:rPr>
              <w:t xml:space="preserve">New skills evidenced in photographs, participation, </w:t>
            </w:r>
            <w:proofErr w:type="spellStart"/>
            <w:r w:rsidRPr="7FB96A27" w:rsidR="116EB156">
              <w:rPr>
                <w:rFonts w:ascii="Times New Roman"/>
                <w:sz w:val="24"/>
                <w:szCs w:val="24"/>
              </w:rPr>
              <w:t>poss</w:t>
            </w:r>
            <w:proofErr w:type="spellEnd"/>
            <w:r w:rsidRPr="7FB96A27" w:rsidR="116EB156">
              <w:rPr>
                <w:rFonts w:ascii="Times New Roman"/>
                <w:sz w:val="24"/>
                <w:szCs w:val="24"/>
              </w:rPr>
              <w:t xml:space="preserve"> transfer to clubs</w:t>
            </w:r>
          </w:p>
          <w:p w:rsidR="00B20D07" w:rsidP="7FB96A27" w:rsidRDefault="00B20D07" w14:paraId="21355AC4" w14:textId="7FDFFA11">
            <w:pPr>
              <w:pStyle w:val="TableParagraph"/>
              <w:rPr>
                <w:rFonts w:ascii="Times New Roman"/>
                <w:sz w:val="24"/>
                <w:szCs w:val="24"/>
              </w:rPr>
            </w:pPr>
          </w:p>
          <w:p w:rsidR="00B20D07" w:rsidP="7FB96A27" w:rsidRDefault="00B20D07" w14:paraId="682EE86C" w14:textId="4DA6745C">
            <w:pPr>
              <w:pStyle w:val="TableParagraph"/>
              <w:rPr>
                <w:rFonts w:ascii="Times New Roman"/>
                <w:sz w:val="24"/>
                <w:szCs w:val="24"/>
              </w:rPr>
            </w:pPr>
            <w:r w:rsidRPr="7FB96A27" w:rsidR="116EB156">
              <w:rPr>
                <w:rFonts w:ascii="Times New Roman"/>
                <w:sz w:val="24"/>
                <w:szCs w:val="24"/>
              </w:rPr>
              <w:t>Whole school understanding of Values, link to Adinkra project</w:t>
            </w:r>
          </w:p>
        </w:tc>
        <w:tc>
          <w:tcPr>
            <w:tcW w:w="3135" w:type="dxa"/>
            <w:tcMar/>
          </w:tcPr>
          <w:p w:rsidR="00B20D07" w:rsidP="7FB96A27" w:rsidRDefault="00B20D07" w14:paraId="7CFE09CD" w14:textId="718EB9D7">
            <w:pPr>
              <w:pStyle w:val="TableParagraph"/>
              <w:rPr>
                <w:rFonts w:ascii="Times New Roman"/>
                <w:sz w:val="24"/>
                <w:szCs w:val="24"/>
              </w:rPr>
            </w:pPr>
            <w:r w:rsidRPr="7FB96A27" w:rsidR="3F258B86">
              <w:rPr>
                <w:rFonts w:ascii="Times New Roman"/>
                <w:sz w:val="24"/>
                <w:szCs w:val="24"/>
              </w:rPr>
              <w:t>Incorporated into ‘clubs’ arrangements that school already has</w:t>
            </w:r>
          </w:p>
          <w:p w:rsidR="00B20D07" w:rsidP="7FB96A27" w:rsidRDefault="00B20D07" w14:paraId="1496D7B7" w14:textId="4C39EA8C">
            <w:pPr>
              <w:pStyle w:val="TableParagraph"/>
              <w:rPr>
                <w:rFonts w:ascii="Times New Roman"/>
                <w:sz w:val="24"/>
                <w:szCs w:val="24"/>
              </w:rPr>
            </w:pPr>
          </w:p>
          <w:p w:rsidR="00B20D07" w:rsidP="7FB96A27" w:rsidRDefault="00B20D07" w14:paraId="7DA9E836" w14:textId="07511937">
            <w:pPr>
              <w:pStyle w:val="TableParagraph"/>
              <w:rPr>
                <w:rFonts w:ascii="Times New Roman"/>
                <w:sz w:val="24"/>
                <w:szCs w:val="24"/>
              </w:rPr>
            </w:pPr>
          </w:p>
          <w:p w:rsidR="00B20D07" w:rsidP="7FB96A27" w:rsidRDefault="00B20D07" w14:paraId="373EB0B8" w14:textId="17838330">
            <w:pPr>
              <w:pStyle w:val="TableParagraph"/>
              <w:rPr>
                <w:rFonts w:ascii="Times New Roman"/>
                <w:sz w:val="24"/>
                <w:szCs w:val="24"/>
              </w:rPr>
            </w:pPr>
          </w:p>
          <w:p w:rsidR="00B20D07" w:rsidP="7FB96A27" w:rsidRDefault="00B20D07" w14:paraId="3FC0FECA" w14:textId="61E2EFD2">
            <w:pPr>
              <w:pStyle w:val="TableParagraph"/>
              <w:rPr>
                <w:rFonts w:ascii="Times New Roman"/>
                <w:sz w:val="24"/>
                <w:szCs w:val="24"/>
              </w:rPr>
            </w:pPr>
            <w:r w:rsidRPr="7FB96A27" w:rsidR="3F258B86">
              <w:rPr>
                <w:rFonts w:ascii="Times New Roman"/>
                <w:sz w:val="24"/>
                <w:szCs w:val="24"/>
              </w:rPr>
              <w:t xml:space="preserve">Continuation of purchase of either </w:t>
            </w:r>
            <w:proofErr w:type="gramStart"/>
            <w:r w:rsidRPr="7FB96A27" w:rsidR="3F258B86">
              <w:rPr>
                <w:rFonts w:ascii="Times New Roman"/>
                <w:sz w:val="24"/>
                <w:szCs w:val="24"/>
              </w:rPr>
              <w:t>Silver or Bronze</w:t>
            </w:r>
            <w:proofErr w:type="gramEnd"/>
            <w:r w:rsidRPr="7FB96A27" w:rsidR="3F258B86">
              <w:rPr>
                <w:rFonts w:ascii="Times New Roman"/>
                <w:sz w:val="24"/>
                <w:szCs w:val="24"/>
              </w:rPr>
              <w:t xml:space="preserve"> package in future years as investment / </w:t>
            </w:r>
            <w:r w:rsidRPr="7FB96A27" w:rsidR="129DCC23">
              <w:rPr>
                <w:rFonts w:ascii="Times New Roman"/>
                <w:sz w:val="24"/>
                <w:szCs w:val="24"/>
              </w:rPr>
              <w:t>asset.</w:t>
            </w:r>
          </w:p>
          <w:p w:rsidR="00B20D07" w:rsidP="7FB96A27" w:rsidRDefault="00B20D07" w14:paraId="4E2EA376" w14:textId="0B7EE1FE">
            <w:pPr>
              <w:pStyle w:val="TableParagraph"/>
              <w:rPr>
                <w:rFonts w:ascii="Times New Roman"/>
                <w:sz w:val="24"/>
                <w:szCs w:val="24"/>
              </w:rPr>
            </w:pPr>
          </w:p>
          <w:p w:rsidR="00B20D07" w:rsidP="7FB96A27" w:rsidRDefault="00B20D07" w14:paraId="24595CCE" w14:textId="04BED161">
            <w:pPr>
              <w:pStyle w:val="TableParagraph"/>
              <w:rPr>
                <w:rFonts w:ascii="Times New Roman"/>
                <w:sz w:val="24"/>
                <w:szCs w:val="24"/>
              </w:rPr>
            </w:pPr>
          </w:p>
          <w:p w:rsidR="00B20D07" w:rsidP="7FB96A27" w:rsidRDefault="00B20D07" w14:paraId="176A4B4E" w14:textId="6B9493F5">
            <w:pPr>
              <w:pStyle w:val="TableParagraph"/>
              <w:rPr>
                <w:rFonts w:ascii="Times New Roman"/>
                <w:sz w:val="24"/>
                <w:szCs w:val="24"/>
              </w:rPr>
            </w:pPr>
          </w:p>
          <w:p w:rsidR="00B20D07" w:rsidP="7FB96A27" w:rsidRDefault="00B20D07" w14:paraId="15703BC8" w14:textId="7AC7A69A">
            <w:pPr>
              <w:pStyle w:val="TableParagraph"/>
              <w:rPr>
                <w:rFonts w:ascii="Times New Roman"/>
                <w:sz w:val="24"/>
                <w:szCs w:val="24"/>
              </w:rPr>
            </w:pPr>
            <w:r w:rsidRPr="7FB96A27" w:rsidR="129DCC23">
              <w:rPr>
                <w:rFonts w:ascii="Times New Roman"/>
                <w:sz w:val="24"/>
                <w:szCs w:val="24"/>
              </w:rPr>
              <w:t xml:space="preserve">Teacher peer development </w:t>
            </w:r>
          </w:p>
          <w:p w:rsidR="00B20D07" w:rsidP="7FB96A27" w:rsidRDefault="00B20D07" w14:paraId="31DAA7EA" w14:textId="1001D7E0">
            <w:pPr>
              <w:pStyle w:val="TableParagraph"/>
              <w:rPr>
                <w:rFonts w:ascii="Times New Roman"/>
                <w:sz w:val="24"/>
                <w:szCs w:val="24"/>
              </w:rPr>
            </w:pPr>
          </w:p>
          <w:p w:rsidR="00B20D07" w:rsidP="7FB96A27" w:rsidRDefault="00B20D07" w14:paraId="665AA87E" w14:textId="5EEB422F">
            <w:pPr>
              <w:pStyle w:val="TableParagraph"/>
              <w:rPr>
                <w:rFonts w:ascii="Times New Roman"/>
                <w:sz w:val="24"/>
                <w:szCs w:val="24"/>
              </w:rPr>
            </w:pPr>
          </w:p>
          <w:p w:rsidR="00B20D07" w:rsidP="7FB96A27" w:rsidRDefault="00B20D07" w14:paraId="61B80062" w14:textId="584E7F8A">
            <w:pPr>
              <w:pStyle w:val="TableParagraph"/>
              <w:rPr>
                <w:rFonts w:ascii="Times New Roman"/>
                <w:sz w:val="24"/>
                <w:szCs w:val="24"/>
              </w:rPr>
            </w:pPr>
          </w:p>
          <w:p w:rsidR="00B20D07" w:rsidP="7FB96A27" w:rsidRDefault="00B20D07" w14:paraId="076ECF1A" w14:textId="79B8103C">
            <w:pPr>
              <w:pStyle w:val="TableParagraph"/>
              <w:rPr>
                <w:rFonts w:ascii="Times New Roman"/>
                <w:sz w:val="24"/>
                <w:szCs w:val="24"/>
              </w:rPr>
            </w:pPr>
            <w:r w:rsidRPr="7FB96A27" w:rsidR="129DCC23">
              <w:rPr>
                <w:rFonts w:ascii="Times New Roman"/>
                <w:sz w:val="24"/>
                <w:szCs w:val="24"/>
              </w:rPr>
              <w:t>Established system linked to celebration assembly and PE lessons</w:t>
            </w:r>
          </w:p>
          <w:p w:rsidR="00B20D07" w:rsidP="7FB96A27" w:rsidRDefault="00B20D07" w14:paraId="6A9753C5" w14:textId="7FDF513C">
            <w:pPr>
              <w:pStyle w:val="TableParagraph"/>
              <w:rPr>
                <w:rFonts w:ascii="Times New Roman"/>
                <w:sz w:val="24"/>
                <w:szCs w:val="24"/>
              </w:rPr>
            </w:pPr>
          </w:p>
        </w:tc>
      </w:tr>
    </w:tbl>
    <w:p w:rsidR="00B20D07" w:rsidP="00B20D07" w:rsidRDefault="00B20D07" w14:paraId="1B921FDC" w14:textId="77777777">
      <w:pPr>
        <w:rPr>
          <w:rFonts w:ascii="Times New Roman"/>
          <w:sz w:val="24"/>
        </w:rPr>
        <w:sectPr w:rsidR="00B20D07">
          <w:footerReference w:type="default" r:id="rId8"/>
          <w:pgSz w:w="16840" w:h="11910" w:orient="landscape"/>
          <w:pgMar w:top="420" w:right="600" w:bottom="580" w:left="0" w:header="0" w:footer="391" w:gutter="0"/>
          <w:cols w:space="720"/>
        </w:sectPr>
      </w:pPr>
    </w:p>
    <w:tbl>
      <w:tblPr>
        <w:tblW w:w="0" w:type="auto"/>
        <w:tblInd w:w="10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B20D07" w:rsidTr="7FB96A27" w14:paraId="4747603A" w14:textId="77777777">
        <w:trPr>
          <w:trHeight w:val="380"/>
        </w:trPr>
        <w:tc>
          <w:tcPr>
            <w:tcW w:w="12302" w:type="dxa"/>
            <w:gridSpan w:val="4"/>
            <w:vMerge w:val="restart"/>
            <w:tcMar/>
          </w:tcPr>
          <w:p w:rsidR="00B20D07" w:rsidP="006433BD" w:rsidRDefault="00B20D07" w14:paraId="4FDCF045" w14:textId="77777777">
            <w:pPr>
              <w:pStyle w:val="TableParagraph"/>
              <w:spacing w:line="257" w:lineRule="exact"/>
              <w:ind w:left="18"/>
              <w:rPr>
                <w:sz w:val="24"/>
              </w:rPr>
            </w:pPr>
            <w:r>
              <w:rPr>
                <w:b/>
                <w:color w:val="0057A0"/>
                <w:sz w:val="24"/>
              </w:rPr>
              <w:lastRenderedPageBreak/>
              <w:t xml:space="preserve">Key indicator 3: </w:t>
            </w:r>
            <w:r>
              <w:rPr>
                <w:color w:val="0057A0"/>
                <w:sz w:val="24"/>
              </w:rPr>
              <w:t xml:space="preserve">Increased confidence, </w:t>
            </w:r>
            <w:proofErr w:type="gramStart"/>
            <w:r>
              <w:rPr>
                <w:color w:val="0057A0"/>
                <w:sz w:val="24"/>
              </w:rPr>
              <w:t>knowledge</w:t>
            </w:r>
            <w:proofErr w:type="gramEnd"/>
            <w:r>
              <w:rPr>
                <w:color w:val="0057A0"/>
                <w:sz w:val="24"/>
              </w:rPr>
              <w:t xml:space="preserve"> and skills of all staff in teaching PE and sport</w:t>
            </w:r>
          </w:p>
        </w:tc>
        <w:tc>
          <w:tcPr>
            <w:tcW w:w="3076" w:type="dxa"/>
            <w:tcMar/>
          </w:tcPr>
          <w:p w:rsidR="00B20D07" w:rsidP="006433BD" w:rsidRDefault="00B20D07" w14:paraId="69FA6D7E" w14:textId="77777777">
            <w:pPr>
              <w:pStyle w:val="TableParagraph"/>
              <w:spacing w:line="257" w:lineRule="exact"/>
              <w:ind w:left="18"/>
              <w:rPr>
                <w:sz w:val="24"/>
              </w:rPr>
            </w:pPr>
            <w:r>
              <w:rPr>
                <w:color w:val="231F20"/>
                <w:sz w:val="24"/>
              </w:rPr>
              <w:t>Percentage of total allocation:</w:t>
            </w:r>
          </w:p>
        </w:tc>
      </w:tr>
      <w:tr w:rsidR="00B20D07" w:rsidTr="7FB96A27" w14:paraId="0D481A19" w14:textId="77777777">
        <w:trPr>
          <w:trHeight w:val="280"/>
        </w:trPr>
        <w:tc>
          <w:tcPr>
            <w:tcW w:w="12302" w:type="dxa"/>
            <w:gridSpan w:val="4"/>
            <w:vMerge/>
            <w:tcBorders/>
            <w:tcMar/>
          </w:tcPr>
          <w:p w:rsidR="00B20D07" w:rsidP="006433BD" w:rsidRDefault="00B20D07" w14:paraId="184368AA" w14:textId="77777777">
            <w:pPr>
              <w:rPr>
                <w:sz w:val="2"/>
                <w:szCs w:val="2"/>
              </w:rPr>
            </w:pPr>
          </w:p>
        </w:tc>
        <w:tc>
          <w:tcPr>
            <w:tcW w:w="3076" w:type="dxa"/>
            <w:tcMar/>
          </w:tcPr>
          <w:p w:rsidR="00B20D07" w:rsidP="006433BD" w:rsidRDefault="00B20D07" w14:paraId="6D130232" w14:textId="77777777">
            <w:pPr>
              <w:pStyle w:val="TableParagraph"/>
              <w:spacing w:line="257" w:lineRule="exact"/>
              <w:jc w:val="center"/>
              <w:rPr>
                <w:sz w:val="24"/>
              </w:rPr>
            </w:pPr>
            <w:r>
              <w:rPr>
                <w:color w:val="231F20"/>
                <w:sz w:val="24"/>
              </w:rPr>
              <w:t>%</w:t>
            </w:r>
          </w:p>
        </w:tc>
      </w:tr>
      <w:tr w:rsidR="00B20D07" w:rsidTr="7FB96A27" w14:paraId="76482336" w14:textId="77777777">
        <w:trPr>
          <w:trHeight w:val="580"/>
        </w:trPr>
        <w:tc>
          <w:tcPr>
            <w:tcW w:w="3758" w:type="dxa"/>
            <w:tcMar/>
          </w:tcPr>
          <w:p w:rsidR="00B20D07" w:rsidP="006433BD" w:rsidRDefault="00B20D07" w14:paraId="221DF425" w14:textId="77777777">
            <w:pPr>
              <w:pStyle w:val="TableParagraph"/>
              <w:spacing w:line="255" w:lineRule="exact"/>
              <w:ind w:left="18"/>
              <w:rPr>
                <w:sz w:val="24"/>
              </w:rPr>
            </w:pPr>
            <w:r>
              <w:rPr>
                <w:color w:val="231F20"/>
                <w:sz w:val="24"/>
              </w:rPr>
              <w:t>School focus with clarity on intended</w:t>
            </w:r>
          </w:p>
          <w:p w:rsidR="00B20D07" w:rsidP="006433BD" w:rsidRDefault="00B20D07" w14:paraId="722BF8B8" w14:textId="77777777">
            <w:pPr>
              <w:pStyle w:val="TableParagraph"/>
              <w:spacing w:line="290" w:lineRule="exact"/>
              <w:ind w:left="18"/>
              <w:rPr>
                <w:sz w:val="24"/>
              </w:rPr>
            </w:pPr>
            <w:r>
              <w:rPr>
                <w:b/>
                <w:color w:val="231F20"/>
                <w:sz w:val="24"/>
              </w:rPr>
              <w:t>impact on pupils</w:t>
            </w:r>
            <w:r>
              <w:rPr>
                <w:color w:val="231F20"/>
                <w:sz w:val="24"/>
              </w:rPr>
              <w:t>:</w:t>
            </w:r>
          </w:p>
        </w:tc>
        <w:tc>
          <w:tcPr>
            <w:tcW w:w="3458" w:type="dxa"/>
            <w:tcMar/>
          </w:tcPr>
          <w:p w:rsidR="00B20D07" w:rsidP="006433BD" w:rsidRDefault="00B20D07" w14:paraId="1BF19D69" w14:textId="77777777">
            <w:pPr>
              <w:pStyle w:val="TableParagraph"/>
              <w:spacing w:line="257" w:lineRule="exact"/>
              <w:ind w:left="18"/>
              <w:rPr>
                <w:sz w:val="24"/>
              </w:rPr>
            </w:pPr>
            <w:r>
              <w:rPr>
                <w:color w:val="231F20"/>
                <w:sz w:val="24"/>
              </w:rPr>
              <w:t>Actions to achieve:</w:t>
            </w:r>
          </w:p>
        </w:tc>
        <w:tc>
          <w:tcPr>
            <w:tcW w:w="1663" w:type="dxa"/>
            <w:tcMar/>
          </w:tcPr>
          <w:p w:rsidR="00B20D07" w:rsidP="006433BD" w:rsidRDefault="00B20D07" w14:paraId="1F3094A5" w14:textId="77777777">
            <w:pPr>
              <w:pStyle w:val="TableParagraph"/>
              <w:spacing w:line="255" w:lineRule="exact"/>
              <w:ind w:left="18"/>
              <w:rPr>
                <w:sz w:val="24"/>
              </w:rPr>
            </w:pPr>
            <w:r>
              <w:rPr>
                <w:color w:val="231F20"/>
                <w:sz w:val="24"/>
              </w:rPr>
              <w:t>Funding</w:t>
            </w:r>
          </w:p>
          <w:p w:rsidR="00B20D07" w:rsidP="006433BD" w:rsidRDefault="00B20D07" w14:paraId="25C34D11" w14:textId="77777777">
            <w:pPr>
              <w:pStyle w:val="TableParagraph"/>
              <w:spacing w:line="290" w:lineRule="exact"/>
              <w:ind w:left="18"/>
              <w:rPr>
                <w:sz w:val="24"/>
              </w:rPr>
            </w:pPr>
            <w:r>
              <w:rPr>
                <w:color w:val="231F20"/>
                <w:sz w:val="24"/>
              </w:rPr>
              <w:t>allocated:</w:t>
            </w:r>
          </w:p>
        </w:tc>
        <w:tc>
          <w:tcPr>
            <w:tcW w:w="3423" w:type="dxa"/>
            <w:tcMar/>
          </w:tcPr>
          <w:p w:rsidR="00B20D07" w:rsidP="006433BD" w:rsidRDefault="00B20D07" w14:paraId="507057D2" w14:textId="77777777">
            <w:pPr>
              <w:pStyle w:val="TableParagraph"/>
              <w:spacing w:line="257" w:lineRule="exact"/>
              <w:ind w:left="18"/>
              <w:rPr>
                <w:sz w:val="24"/>
              </w:rPr>
            </w:pPr>
            <w:r>
              <w:rPr>
                <w:color w:val="231F20"/>
                <w:sz w:val="24"/>
              </w:rPr>
              <w:t>Evidence and impact:</w:t>
            </w:r>
          </w:p>
        </w:tc>
        <w:tc>
          <w:tcPr>
            <w:tcW w:w="3076" w:type="dxa"/>
            <w:tcMar/>
          </w:tcPr>
          <w:p w:rsidR="00B20D07" w:rsidP="006433BD" w:rsidRDefault="00B20D07" w14:paraId="00E5FA8B" w14:textId="77777777">
            <w:pPr>
              <w:pStyle w:val="TableParagraph"/>
              <w:spacing w:line="255" w:lineRule="exact"/>
              <w:ind w:left="18"/>
              <w:rPr>
                <w:sz w:val="24"/>
              </w:rPr>
            </w:pPr>
            <w:r>
              <w:rPr>
                <w:color w:val="231F20"/>
                <w:sz w:val="24"/>
              </w:rPr>
              <w:t>Sustainability and suggested</w:t>
            </w:r>
          </w:p>
          <w:p w:rsidR="00B20D07" w:rsidP="006433BD" w:rsidRDefault="00B20D07" w14:paraId="11C96584" w14:textId="77777777">
            <w:pPr>
              <w:pStyle w:val="TableParagraph"/>
              <w:spacing w:line="290" w:lineRule="exact"/>
              <w:ind w:left="18"/>
              <w:rPr>
                <w:sz w:val="24"/>
              </w:rPr>
            </w:pPr>
            <w:r>
              <w:rPr>
                <w:color w:val="231F20"/>
                <w:sz w:val="24"/>
              </w:rPr>
              <w:t>next steps:</w:t>
            </w:r>
          </w:p>
        </w:tc>
      </w:tr>
      <w:tr w:rsidR="00B20D07" w:rsidTr="7FB96A27" w14:paraId="6A68CD2E" w14:textId="77777777">
        <w:trPr>
          <w:trHeight w:val="2040"/>
        </w:trPr>
        <w:tc>
          <w:tcPr>
            <w:tcW w:w="3758" w:type="dxa"/>
            <w:tcMar/>
          </w:tcPr>
          <w:p w:rsidR="00B20D07" w:rsidP="006433BD" w:rsidRDefault="001962F7" w14:paraId="487BC50B" w14:textId="12F110D1">
            <w:pPr>
              <w:pStyle w:val="TableParagraph"/>
              <w:rPr>
                <w:rFonts w:ascii="Times New Roman"/>
                <w:sz w:val="24"/>
              </w:rPr>
            </w:pPr>
            <w:r>
              <w:rPr>
                <w:rFonts w:ascii="Times New Roman"/>
                <w:sz w:val="24"/>
              </w:rPr>
              <w:t xml:space="preserve">CPD provided through ESSSP teacher via </w:t>
            </w:r>
            <w:proofErr w:type="gramStart"/>
            <w:r>
              <w:rPr>
                <w:rFonts w:ascii="Times New Roman"/>
                <w:sz w:val="24"/>
              </w:rPr>
              <w:t>Silver</w:t>
            </w:r>
            <w:proofErr w:type="gramEnd"/>
            <w:r>
              <w:rPr>
                <w:rFonts w:ascii="Times New Roman"/>
                <w:sz w:val="24"/>
              </w:rPr>
              <w:t xml:space="preserve"> package (service level agreement)</w:t>
            </w:r>
          </w:p>
        </w:tc>
        <w:tc>
          <w:tcPr>
            <w:tcW w:w="3458" w:type="dxa"/>
            <w:tcMar/>
          </w:tcPr>
          <w:p w:rsidR="00B20D07" w:rsidP="006433BD" w:rsidRDefault="001962F7" w14:paraId="175CB8DB" w14:textId="77777777">
            <w:pPr>
              <w:pStyle w:val="TableParagraph"/>
              <w:rPr>
                <w:rFonts w:ascii="Times New Roman"/>
                <w:sz w:val="24"/>
              </w:rPr>
            </w:pPr>
            <w:r>
              <w:rPr>
                <w:rFonts w:ascii="Times New Roman"/>
                <w:sz w:val="24"/>
              </w:rPr>
              <w:t>Silver package bought</w:t>
            </w:r>
          </w:p>
          <w:p w:rsidR="001962F7" w:rsidP="006433BD" w:rsidRDefault="001962F7" w14:paraId="4F4300F3" w14:textId="03706E4E">
            <w:pPr>
              <w:pStyle w:val="TableParagraph"/>
              <w:rPr>
                <w:rFonts w:ascii="Times New Roman"/>
                <w:sz w:val="24"/>
              </w:rPr>
            </w:pPr>
            <w:r>
              <w:rPr>
                <w:rFonts w:ascii="Times New Roman"/>
                <w:sz w:val="24"/>
              </w:rPr>
              <w:t>CPD dates arranged</w:t>
            </w:r>
          </w:p>
        </w:tc>
        <w:tc>
          <w:tcPr>
            <w:tcW w:w="1663" w:type="dxa"/>
            <w:tcMar/>
          </w:tcPr>
          <w:p w:rsidR="00B20D07" w:rsidP="7FB96A27" w:rsidRDefault="00B20D07" w14:paraId="58884ED4" w14:textId="2EDF8522">
            <w:pPr>
              <w:pStyle w:val="TableParagraph"/>
              <w:rPr>
                <w:rFonts w:ascii="Times New Roman"/>
                <w:sz w:val="24"/>
                <w:szCs w:val="24"/>
              </w:rPr>
            </w:pPr>
            <w:r w:rsidRPr="7FB96A27" w:rsidR="74CD3809">
              <w:rPr>
                <w:rFonts w:ascii="Times New Roman"/>
                <w:sz w:val="24"/>
                <w:szCs w:val="24"/>
              </w:rPr>
              <w:t>Part of Silver package £4,500</w:t>
            </w:r>
          </w:p>
        </w:tc>
        <w:tc>
          <w:tcPr>
            <w:tcW w:w="3423" w:type="dxa"/>
            <w:tcMar/>
          </w:tcPr>
          <w:p w:rsidR="00B20D07" w:rsidP="7FB96A27" w:rsidRDefault="00B20D07" w14:paraId="1D57A61A" w14:textId="213E7461">
            <w:pPr>
              <w:pStyle w:val="TableParagraph"/>
              <w:rPr>
                <w:rFonts w:ascii="Times New Roman"/>
                <w:sz w:val="24"/>
                <w:szCs w:val="24"/>
              </w:rPr>
            </w:pPr>
            <w:r w:rsidRPr="7FB96A27" w:rsidR="7C8D1CD0">
              <w:rPr>
                <w:rFonts w:ascii="Times New Roman"/>
                <w:sz w:val="24"/>
                <w:szCs w:val="24"/>
              </w:rPr>
              <w:t xml:space="preserve"> Deeper teacher confidence and skill range.</w:t>
            </w:r>
          </w:p>
          <w:p w:rsidR="00B20D07" w:rsidP="7FB96A27" w:rsidRDefault="00B20D07" w14:paraId="00451215" w14:textId="1A577AAB">
            <w:pPr>
              <w:pStyle w:val="TableParagraph"/>
              <w:rPr>
                <w:rFonts w:ascii="Times New Roman"/>
                <w:sz w:val="24"/>
                <w:szCs w:val="24"/>
              </w:rPr>
            </w:pPr>
            <w:r w:rsidRPr="7FB96A27" w:rsidR="7C8D1CD0">
              <w:rPr>
                <w:rFonts w:ascii="Times New Roman"/>
                <w:sz w:val="24"/>
                <w:szCs w:val="24"/>
              </w:rPr>
              <w:t>Performance management.</w:t>
            </w:r>
          </w:p>
        </w:tc>
        <w:tc>
          <w:tcPr>
            <w:tcW w:w="3076" w:type="dxa"/>
            <w:tcMar/>
          </w:tcPr>
          <w:p w:rsidR="00B20D07" w:rsidP="7FB96A27" w:rsidRDefault="00B20D07" w14:paraId="7934BA8B" w14:textId="5EFC5BD7">
            <w:pPr>
              <w:pStyle w:val="TableParagraph"/>
              <w:rPr>
                <w:rFonts w:ascii="Times New Roman"/>
                <w:sz w:val="24"/>
                <w:szCs w:val="24"/>
              </w:rPr>
            </w:pPr>
            <w:r w:rsidRPr="7FB96A27" w:rsidR="32585EBE">
              <w:rPr>
                <w:rFonts w:ascii="Times New Roman"/>
                <w:sz w:val="24"/>
                <w:szCs w:val="24"/>
              </w:rPr>
              <w:t>Teacher peer development</w:t>
            </w:r>
          </w:p>
          <w:p w:rsidR="00B20D07" w:rsidP="7FB96A27" w:rsidRDefault="00B20D07" w14:paraId="66339974" w14:textId="35879EFD">
            <w:pPr>
              <w:pStyle w:val="TableParagraph"/>
              <w:rPr>
                <w:rFonts w:ascii="Times New Roman"/>
                <w:sz w:val="24"/>
                <w:szCs w:val="24"/>
              </w:rPr>
            </w:pPr>
            <w:r w:rsidRPr="7FB96A27" w:rsidR="32585EBE">
              <w:rPr>
                <w:rFonts w:ascii="Times New Roman"/>
                <w:sz w:val="24"/>
                <w:szCs w:val="24"/>
              </w:rPr>
              <w:t>IT systems for managing events set up</w:t>
            </w:r>
          </w:p>
          <w:p w:rsidR="00B20D07" w:rsidP="7FB96A27" w:rsidRDefault="00B20D07" w14:paraId="74D354CA" w14:textId="198B8D9A">
            <w:pPr>
              <w:pStyle w:val="TableParagraph"/>
              <w:rPr>
                <w:rFonts w:ascii="Times New Roman"/>
                <w:sz w:val="24"/>
                <w:szCs w:val="24"/>
              </w:rPr>
            </w:pPr>
            <w:r w:rsidRPr="7FB96A27" w:rsidR="32585EBE">
              <w:rPr>
                <w:rFonts w:ascii="Times New Roman"/>
                <w:sz w:val="24"/>
                <w:szCs w:val="24"/>
              </w:rPr>
              <w:t>Systems and methods embedded</w:t>
            </w:r>
          </w:p>
        </w:tc>
      </w:tr>
      <w:tr w:rsidR="00B20D07" w:rsidTr="7FB96A27" w14:paraId="37BD3A29" w14:textId="77777777">
        <w:trPr>
          <w:trHeight w:val="300"/>
        </w:trPr>
        <w:tc>
          <w:tcPr>
            <w:tcW w:w="12302" w:type="dxa"/>
            <w:gridSpan w:val="4"/>
            <w:vMerge w:val="restart"/>
            <w:tcMar/>
          </w:tcPr>
          <w:p w:rsidR="00B20D07" w:rsidP="006433BD" w:rsidRDefault="00B20D07" w14:paraId="5194596B" w14:textId="77777777">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Mar/>
          </w:tcPr>
          <w:p w:rsidR="00B20D07" w:rsidP="006433BD" w:rsidRDefault="00B20D07" w14:paraId="43373370" w14:textId="77777777">
            <w:pPr>
              <w:pStyle w:val="TableParagraph"/>
              <w:spacing w:line="257" w:lineRule="exact"/>
              <w:ind w:left="18"/>
              <w:rPr>
                <w:sz w:val="24"/>
              </w:rPr>
            </w:pPr>
            <w:r>
              <w:rPr>
                <w:color w:val="231F20"/>
                <w:sz w:val="24"/>
              </w:rPr>
              <w:t>Percentage of total allocation:</w:t>
            </w:r>
          </w:p>
        </w:tc>
      </w:tr>
      <w:tr w:rsidR="00B20D07" w:rsidTr="7FB96A27" w14:paraId="1FC31054" w14:textId="77777777">
        <w:trPr>
          <w:trHeight w:val="300"/>
        </w:trPr>
        <w:tc>
          <w:tcPr>
            <w:tcW w:w="12302" w:type="dxa"/>
            <w:gridSpan w:val="4"/>
            <w:vMerge/>
            <w:tcBorders/>
            <w:tcMar/>
          </w:tcPr>
          <w:p w:rsidR="00B20D07" w:rsidP="006433BD" w:rsidRDefault="00B20D07" w14:paraId="716D1500" w14:textId="77777777">
            <w:pPr>
              <w:rPr>
                <w:sz w:val="2"/>
                <w:szCs w:val="2"/>
              </w:rPr>
            </w:pPr>
          </w:p>
        </w:tc>
        <w:tc>
          <w:tcPr>
            <w:tcW w:w="3076" w:type="dxa"/>
            <w:tcMar/>
          </w:tcPr>
          <w:p w:rsidR="00B20D07" w:rsidP="006433BD" w:rsidRDefault="00B20D07" w14:paraId="00CBA69A" w14:textId="77777777">
            <w:pPr>
              <w:pStyle w:val="TableParagraph"/>
              <w:spacing w:line="257" w:lineRule="exact"/>
              <w:jc w:val="center"/>
              <w:rPr>
                <w:sz w:val="24"/>
              </w:rPr>
            </w:pPr>
            <w:r>
              <w:rPr>
                <w:color w:val="231F20"/>
                <w:sz w:val="24"/>
              </w:rPr>
              <w:t>%</w:t>
            </w:r>
          </w:p>
        </w:tc>
      </w:tr>
      <w:tr w:rsidR="00B20D07" w:rsidTr="7FB96A27" w14:paraId="569B4E2A" w14:textId="77777777">
        <w:trPr>
          <w:trHeight w:val="580"/>
        </w:trPr>
        <w:tc>
          <w:tcPr>
            <w:tcW w:w="3758" w:type="dxa"/>
            <w:tcMar/>
          </w:tcPr>
          <w:p w:rsidR="00B20D07" w:rsidP="006433BD" w:rsidRDefault="00B20D07" w14:paraId="19562AB4" w14:textId="77777777">
            <w:pPr>
              <w:pStyle w:val="TableParagraph"/>
              <w:spacing w:line="255" w:lineRule="exact"/>
              <w:ind w:left="18"/>
              <w:rPr>
                <w:sz w:val="24"/>
              </w:rPr>
            </w:pPr>
            <w:r>
              <w:rPr>
                <w:color w:val="231F20"/>
                <w:sz w:val="24"/>
              </w:rPr>
              <w:t>School focus with clarity on intended</w:t>
            </w:r>
          </w:p>
          <w:p w:rsidR="00B20D07" w:rsidP="006433BD" w:rsidRDefault="00B20D07" w14:paraId="19B1059C" w14:textId="77777777">
            <w:pPr>
              <w:pStyle w:val="TableParagraph"/>
              <w:spacing w:line="290" w:lineRule="exact"/>
              <w:ind w:left="18"/>
              <w:rPr>
                <w:b/>
                <w:sz w:val="24"/>
              </w:rPr>
            </w:pPr>
            <w:r>
              <w:rPr>
                <w:b/>
                <w:color w:val="231F20"/>
                <w:sz w:val="24"/>
              </w:rPr>
              <w:t>impact on pupils:</w:t>
            </w:r>
          </w:p>
        </w:tc>
        <w:tc>
          <w:tcPr>
            <w:tcW w:w="3458" w:type="dxa"/>
            <w:tcMar/>
          </w:tcPr>
          <w:p w:rsidR="00B20D07" w:rsidP="006433BD" w:rsidRDefault="00B20D07" w14:paraId="3730F512" w14:textId="77777777">
            <w:pPr>
              <w:pStyle w:val="TableParagraph"/>
              <w:spacing w:line="257" w:lineRule="exact"/>
              <w:ind w:left="18"/>
              <w:rPr>
                <w:sz w:val="24"/>
              </w:rPr>
            </w:pPr>
            <w:r>
              <w:rPr>
                <w:color w:val="231F20"/>
                <w:sz w:val="24"/>
              </w:rPr>
              <w:t>Actions to achieve:</w:t>
            </w:r>
          </w:p>
        </w:tc>
        <w:tc>
          <w:tcPr>
            <w:tcW w:w="1663" w:type="dxa"/>
            <w:tcMar/>
          </w:tcPr>
          <w:p w:rsidR="00B20D07" w:rsidP="006433BD" w:rsidRDefault="00B20D07" w14:paraId="6C3688FE" w14:textId="77777777">
            <w:pPr>
              <w:pStyle w:val="TableParagraph"/>
              <w:spacing w:line="255" w:lineRule="exact"/>
              <w:ind w:left="18"/>
              <w:rPr>
                <w:sz w:val="24"/>
              </w:rPr>
            </w:pPr>
            <w:r>
              <w:rPr>
                <w:color w:val="231F20"/>
                <w:sz w:val="24"/>
              </w:rPr>
              <w:t>Funding</w:t>
            </w:r>
          </w:p>
          <w:p w:rsidR="00B20D07" w:rsidP="006433BD" w:rsidRDefault="00B20D07" w14:paraId="03326B84" w14:textId="77777777">
            <w:pPr>
              <w:pStyle w:val="TableParagraph"/>
              <w:spacing w:line="290" w:lineRule="exact"/>
              <w:ind w:left="18"/>
              <w:rPr>
                <w:sz w:val="24"/>
              </w:rPr>
            </w:pPr>
            <w:r>
              <w:rPr>
                <w:color w:val="231F20"/>
                <w:sz w:val="24"/>
              </w:rPr>
              <w:t>allocated:</w:t>
            </w:r>
          </w:p>
        </w:tc>
        <w:tc>
          <w:tcPr>
            <w:tcW w:w="3423" w:type="dxa"/>
            <w:tcMar/>
          </w:tcPr>
          <w:p w:rsidR="00B20D07" w:rsidP="006433BD" w:rsidRDefault="00B20D07" w14:paraId="40536884" w14:textId="77777777">
            <w:pPr>
              <w:pStyle w:val="TableParagraph"/>
              <w:spacing w:line="257" w:lineRule="exact"/>
              <w:ind w:left="18"/>
              <w:rPr>
                <w:sz w:val="24"/>
              </w:rPr>
            </w:pPr>
            <w:r>
              <w:rPr>
                <w:color w:val="231F20"/>
                <w:sz w:val="24"/>
              </w:rPr>
              <w:t>Evidence and impact:</w:t>
            </w:r>
          </w:p>
        </w:tc>
        <w:tc>
          <w:tcPr>
            <w:tcW w:w="3076" w:type="dxa"/>
            <w:tcMar/>
          </w:tcPr>
          <w:p w:rsidR="00B20D07" w:rsidP="006433BD" w:rsidRDefault="00B20D07" w14:paraId="5ADD6752" w14:textId="77777777">
            <w:pPr>
              <w:pStyle w:val="TableParagraph"/>
              <w:spacing w:line="255" w:lineRule="exact"/>
              <w:ind w:left="18"/>
              <w:rPr>
                <w:sz w:val="24"/>
              </w:rPr>
            </w:pPr>
            <w:r>
              <w:rPr>
                <w:color w:val="231F20"/>
                <w:sz w:val="24"/>
              </w:rPr>
              <w:t>Sustainability and suggested</w:t>
            </w:r>
          </w:p>
          <w:p w:rsidR="00B20D07" w:rsidP="006433BD" w:rsidRDefault="00B20D07" w14:paraId="7AD19DAF" w14:textId="77777777">
            <w:pPr>
              <w:pStyle w:val="TableParagraph"/>
              <w:spacing w:line="290" w:lineRule="exact"/>
              <w:ind w:left="18"/>
              <w:rPr>
                <w:sz w:val="24"/>
              </w:rPr>
            </w:pPr>
            <w:r>
              <w:rPr>
                <w:color w:val="231F20"/>
                <w:sz w:val="24"/>
              </w:rPr>
              <w:t>next steps:</w:t>
            </w:r>
          </w:p>
        </w:tc>
      </w:tr>
      <w:tr w:rsidR="00B20D07" w:rsidTr="7FB96A27" w14:paraId="69599810" w14:textId="77777777">
        <w:trPr>
          <w:trHeight w:val="2160"/>
        </w:trPr>
        <w:tc>
          <w:tcPr>
            <w:tcW w:w="3758" w:type="dxa"/>
            <w:tcMar/>
          </w:tcPr>
          <w:p w:rsidR="00B20D07" w:rsidP="006433BD" w:rsidRDefault="00B20D07" w14:paraId="58B4CC8B" w14:textId="77777777">
            <w:pPr>
              <w:pStyle w:val="TableParagraph"/>
              <w:spacing w:line="257" w:lineRule="exact"/>
              <w:ind w:left="18"/>
              <w:rPr>
                <w:color w:val="231F20"/>
                <w:sz w:val="24"/>
              </w:rPr>
            </w:pPr>
            <w:r>
              <w:rPr>
                <w:color w:val="231F20"/>
                <w:sz w:val="24"/>
              </w:rPr>
              <w:t>Additional achievements:</w:t>
            </w:r>
          </w:p>
          <w:p w:rsidR="001962F7" w:rsidP="006433BD" w:rsidRDefault="001962F7" w14:paraId="4C3B4595" w14:textId="77777777">
            <w:pPr>
              <w:pStyle w:val="TableParagraph"/>
              <w:spacing w:line="257" w:lineRule="exact"/>
              <w:ind w:left="18"/>
              <w:rPr>
                <w:color w:val="231F20"/>
                <w:sz w:val="24"/>
              </w:rPr>
            </w:pPr>
          </w:p>
          <w:p w:rsidR="001962F7" w:rsidP="7FB96A27" w:rsidRDefault="001962F7" w14:paraId="0CD88007" w14:textId="549258CE">
            <w:pPr>
              <w:pStyle w:val="TableParagraph"/>
              <w:spacing w:line="257" w:lineRule="exact"/>
              <w:ind w:left="18"/>
              <w:rPr>
                <w:sz w:val="24"/>
                <w:szCs w:val="24"/>
              </w:rPr>
            </w:pPr>
            <w:r w:rsidRPr="7FB96A27" w:rsidR="5D3275D4">
              <w:rPr>
                <w:color w:val="231F20"/>
                <w:sz w:val="24"/>
                <w:szCs w:val="24"/>
              </w:rPr>
              <w:t>See Key indicator 2</w:t>
            </w:r>
          </w:p>
          <w:p w:rsidR="001962F7" w:rsidP="7FB96A27" w:rsidRDefault="001962F7" w14:paraId="77DBA573" w14:textId="486859F6">
            <w:pPr>
              <w:pStyle w:val="TableParagraph"/>
              <w:spacing w:line="257" w:lineRule="exact"/>
              <w:ind w:left="18"/>
              <w:rPr>
                <w:color w:val="231F20"/>
                <w:sz w:val="24"/>
                <w:szCs w:val="24"/>
              </w:rPr>
            </w:pPr>
          </w:p>
          <w:p w:rsidR="001962F7" w:rsidP="7FB96A27" w:rsidRDefault="001962F7" w14:paraId="551A45A8" w14:textId="537C22F1">
            <w:pPr>
              <w:pStyle w:val="TableParagraph"/>
              <w:spacing w:line="257" w:lineRule="exact"/>
              <w:ind w:left="18"/>
              <w:rPr>
                <w:color w:val="231F20"/>
                <w:sz w:val="24"/>
                <w:szCs w:val="24"/>
              </w:rPr>
            </w:pPr>
            <w:r w:rsidRPr="7FB96A27" w:rsidR="3309FDEA">
              <w:rPr>
                <w:color w:val="231F20"/>
                <w:sz w:val="24"/>
                <w:szCs w:val="24"/>
              </w:rPr>
              <w:t>Orienteering</w:t>
            </w:r>
          </w:p>
          <w:p w:rsidR="001962F7" w:rsidP="7FB96A27" w:rsidRDefault="001962F7" w14:paraId="45105FAD" w14:textId="783B88B7">
            <w:pPr>
              <w:pStyle w:val="TableParagraph"/>
              <w:spacing w:line="257" w:lineRule="exact"/>
              <w:ind w:left="18"/>
              <w:rPr>
                <w:color w:val="231F20"/>
                <w:sz w:val="24"/>
                <w:szCs w:val="24"/>
              </w:rPr>
            </w:pPr>
            <w:r w:rsidRPr="7FB96A27" w:rsidR="3309FDEA">
              <w:rPr>
                <w:color w:val="231F20"/>
                <w:sz w:val="24"/>
                <w:szCs w:val="24"/>
              </w:rPr>
              <w:t>Cheerleading</w:t>
            </w:r>
          </w:p>
          <w:p w:rsidR="001962F7" w:rsidP="7FB96A27" w:rsidRDefault="001962F7" w14:paraId="1F128A62" w14:textId="14224B96">
            <w:pPr>
              <w:pStyle w:val="TableParagraph"/>
              <w:spacing w:line="257" w:lineRule="exact"/>
              <w:ind w:left="18"/>
              <w:rPr>
                <w:color w:val="231F20"/>
                <w:sz w:val="24"/>
                <w:szCs w:val="24"/>
              </w:rPr>
            </w:pPr>
            <w:r w:rsidRPr="7FB96A27" w:rsidR="3309FDEA">
              <w:rPr>
                <w:color w:val="231F20"/>
                <w:sz w:val="24"/>
                <w:szCs w:val="24"/>
              </w:rPr>
              <w:t>Outdoor Education</w:t>
            </w:r>
          </w:p>
        </w:tc>
        <w:tc>
          <w:tcPr>
            <w:tcW w:w="3458" w:type="dxa"/>
            <w:tcMar/>
          </w:tcPr>
          <w:p w:rsidR="00B20D07" w:rsidP="7FB96A27" w:rsidRDefault="00B20D07" w14:paraId="2553A560" w14:textId="12AD6FBA">
            <w:pPr>
              <w:pStyle w:val="TableParagraph"/>
              <w:rPr>
                <w:rFonts w:ascii="Times New Roman"/>
                <w:sz w:val="24"/>
                <w:szCs w:val="24"/>
              </w:rPr>
            </w:pPr>
            <w:r w:rsidRPr="7FB96A27" w:rsidR="3B94E5B4">
              <w:rPr>
                <w:rFonts w:ascii="Times New Roman"/>
                <w:sz w:val="24"/>
                <w:szCs w:val="24"/>
              </w:rPr>
              <w:t>Purchase of equipment and resources.</w:t>
            </w:r>
          </w:p>
        </w:tc>
        <w:tc>
          <w:tcPr>
            <w:tcW w:w="1663" w:type="dxa"/>
            <w:tcMar/>
          </w:tcPr>
          <w:p w:rsidR="00B20D07" w:rsidP="7FB96A27" w:rsidRDefault="00B20D07" w14:paraId="14FC0A33" w14:textId="44A81CEE">
            <w:pPr>
              <w:pStyle w:val="TableParagraph"/>
              <w:rPr>
                <w:rFonts w:ascii="Times New Roman"/>
                <w:sz w:val="24"/>
                <w:szCs w:val="24"/>
              </w:rPr>
            </w:pPr>
            <w:r w:rsidRPr="7FB96A27" w:rsidR="3B94E5B4">
              <w:rPr>
                <w:rFonts w:ascii="Times New Roman"/>
                <w:sz w:val="24"/>
                <w:szCs w:val="24"/>
              </w:rPr>
              <w:t>£600</w:t>
            </w:r>
          </w:p>
        </w:tc>
        <w:tc>
          <w:tcPr>
            <w:tcW w:w="3423" w:type="dxa"/>
            <w:tcMar/>
          </w:tcPr>
          <w:p w:rsidR="00B20D07" w:rsidP="7FB96A27" w:rsidRDefault="00B20D07" w14:paraId="24201474" w14:textId="3E9CC1DE">
            <w:pPr>
              <w:pStyle w:val="TableParagraph"/>
              <w:rPr>
                <w:rFonts w:ascii="Times New Roman"/>
                <w:sz w:val="24"/>
                <w:szCs w:val="24"/>
              </w:rPr>
            </w:pPr>
            <w:r w:rsidRPr="7FB96A27" w:rsidR="76AAB88E">
              <w:rPr>
                <w:rFonts w:ascii="Times New Roman"/>
                <w:sz w:val="24"/>
                <w:szCs w:val="24"/>
              </w:rPr>
              <w:t>See above columns relating to these activities.</w:t>
            </w:r>
          </w:p>
        </w:tc>
        <w:tc>
          <w:tcPr>
            <w:tcW w:w="3076" w:type="dxa"/>
            <w:tcMar/>
          </w:tcPr>
          <w:p w:rsidR="00B20D07" w:rsidP="7FB96A27" w:rsidRDefault="00B20D07" w14:paraId="470D6852" w14:textId="502C76C9">
            <w:pPr>
              <w:pStyle w:val="TableParagraph"/>
              <w:rPr>
                <w:rFonts w:ascii="Times New Roman"/>
                <w:sz w:val="24"/>
                <w:szCs w:val="24"/>
              </w:rPr>
            </w:pPr>
            <w:r w:rsidRPr="7FB96A27" w:rsidR="5F4EE6CB">
              <w:rPr>
                <w:rFonts w:ascii="Times New Roman"/>
                <w:sz w:val="24"/>
                <w:szCs w:val="24"/>
              </w:rPr>
              <w:t>Schemes of work produced.</w:t>
            </w:r>
          </w:p>
          <w:p w:rsidR="00B20D07" w:rsidP="7FB96A27" w:rsidRDefault="00B20D07" w14:paraId="214418CF" w14:textId="1755EBC8">
            <w:pPr>
              <w:pStyle w:val="TableParagraph"/>
              <w:rPr>
                <w:rFonts w:ascii="Times New Roman"/>
                <w:sz w:val="24"/>
                <w:szCs w:val="24"/>
              </w:rPr>
            </w:pPr>
            <w:r w:rsidRPr="7FB96A27" w:rsidR="5F4EE6CB">
              <w:rPr>
                <w:rFonts w:ascii="Times New Roman"/>
                <w:sz w:val="24"/>
                <w:szCs w:val="24"/>
              </w:rPr>
              <w:t>Equipment and resources retained in school for future use.</w:t>
            </w:r>
          </w:p>
          <w:p w:rsidR="00B20D07" w:rsidP="7FB96A27" w:rsidRDefault="00B20D07" w14:paraId="7DBD7C61" w14:textId="2653D4A5">
            <w:pPr>
              <w:pStyle w:val="TableParagraph"/>
              <w:rPr>
                <w:rFonts w:ascii="Times New Roman"/>
                <w:sz w:val="24"/>
                <w:szCs w:val="24"/>
              </w:rPr>
            </w:pPr>
            <w:r w:rsidRPr="7FB96A27" w:rsidR="5F4EE6CB">
              <w:rPr>
                <w:rFonts w:ascii="Times New Roman"/>
                <w:sz w:val="24"/>
                <w:szCs w:val="24"/>
              </w:rPr>
              <w:t>Teacher peer development</w:t>
            </w:r>
          </w:p>
        </w:tc>
      </w:tr>
      <w:tr w:rsidR="00B20D07" w:rsidTr="7FB96A27" w14:paraId="29CC39B0" w14:textId="77777777">
        <w:trPr>
          <w:trHeight w:val="340"/>
        </w:trPr>
        <w:tc>
          <w:tcPr>
            <w:tcW w:w="12302" w:type="dxa"/>
            <w:gridSpan w:val="4"/>
            <w:vMerge w:val="restart"/>
            <w:tcMar/>
          </w:tcPr>
          <w:p w:rsidR="00B20D07" w:rsidP="006433BD" w:rsidRDefault="00B20D07" w14:paraId="2D2B7D59" w14:textId="77777777">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Mar/>
          </w:tcPr>
          <w:p w:rsidR="00B20D07" w:rsidP="006433BD" w:rsidRDefault="00B20D07" w14:paraId="78748982" w14:textId="77777777">
            <w:pPr>
              <w:pStyle w:val="TableParagraph"/>
              <w:spacing w:line="257" w:lineRule="exact"/>
              <w:ind w:left="18"/>
              <w:rPr>
                <w:sz w:val="24"/>
              </w:rPr>
            </w:pPr>
            <w:r>
              <w:rPr>
                <w:color w:val="231F20"/>
                <w:sz w:val="24"/>
              </w:rPr>
              <w:t>Percentage of total allocation:</w:t>
            </w:r>
          </w:p>
        </w:tc>
      </w:tr>
      <w:tr w:rsidR="00B20D07" w:rsidTr="7FB96A27" w14:paraId="419CA564" w14:textId="77777777">
        <w:trPr>
          <w:trHeight w:val="280"/>
        </w:trPr>
        <w:tc>
          <w:tcPr>
            <w:tcW w:w="12302" w:type="dxa"/>
            <w:gridSpan w:val="4"/>
            <w:vMerge/>
            <w:tcBorders/>
            <w:tcMar/>
          </w:tcPr>
          <w:p w:rsidR="00B20D07" w:rsidP="006433BD" w:rsidRDefault="00B20D07" w14:paraId="1ACDD95A" w14:textId="77777777">
            <w:pPr>
              <w:rPr>
                <w:sz w:val="2"/>
                <w:szCs w:val="2"/>
              </w:rPr>
            </w:pPr>
          </w:p>
        </w:tc>
        <w:tc>
          <w:tcPr>
            <w:tcW w:w="3076" w:type="dxa"/>
            <w:tcMar/>
          </w:tcPr>
          <w:p w:rsidR="00B20D07" w:rsidP="006433BD" w:rsidRDefault="00B20D07" w14:paraId="6617FEF3" w14:textId="77777777">
            <w:pPr>
              <w:pStyle w:val="TableParagraph"/>
              <w:spacing w:line="257" w:lineRule="exact"/>
              <w:jc w:val="center"/>
              <w:rPr>
                <w:sz w:val="24"/>
              </w:rPr>
            </w:pPr>
            <w:r>
              <w:rPr>
                <w:color w:val="231F20"/>
                <w:sz w:val="24"/>
              </w:rPr>
              <w:t>%</w:t>
            </w:r>
          </w:p>
        </w:tc>
      </w:tr>
      <w:tr w:rsidR="00B20D07" w:rsidTr="7FB96A27" w14:paraId="5B9AFE75" w14:textId="77777777">
        <w:trPr>
          <w:trHeight w:val="600"/>
        </w:trPr>
        <w:tc>
          <w:tcPr>
            <w:tcW w:w="3758" w:type="dxa"/>
            <w:tcMar/>
          </w:tcPr>
          <w:p w:rsidR="00B20D07" w:rsidP="006433BD" w:rsidRDefault="00B20D07" w14:paraId="3181C37F" w14:textId="77777777">
            <w:pPr>
              <w:pStyle w:val="TableParagraph"/>
              <w:spacing w:line="255" w:lineRule="exact"/>
              <w:ind w:left="18"/>
              <w:rPr>
                <w:sz w:val="24"/>
              </w:rPr>
            </w:pPr>
            <w:r>
              <w:rPr>
                <w:color w:val="231F20"/>
                <w:sz w:val="24"/>
              </w:rPr>
              <w:t>School focus with clarity on intended</w:t>
            </w:r>
          </w:p>
          <w:p w:rsidR="00B20D07" w:rsidP="006433BD" w:rsidRDefault="00B20D07" w14:paraId="5A35B4A1" w14:textId="77777777">
            <w:pPr>
              <w:pStyle w:val="TableParagraph"/>
              <w:spacing w:line="290" w:lineRule="exact"/>
              <w:ind w:left="18"/>
              <w:rPr>
                <w:sz w:val="24"/>
              </w:rPr>
            </w:pPr>
            <w:r>
              <w:rPr>
                <w:b/>
                <w:color w:val="231F20"/>
                <w:sz w:val="24"/>
              </w:rPr>
              <w:t>impact on pupils</w:t>
            </w:r>
            <w:r>
              <w:rPr>
                <w:color w:val="231F20"/>
                <w:sz w:val="24"/>
              </w:rPr>
              <w:t>:</w:t>
            </w:r>
          </w:p>
        </w:tc>
        <w:tc>
          <w:tcPr>
            <w:tcW w:w="3458" w:type="dxa"/>
            <w:tcMar/>
          </w:tcPr>
          <w:p w:rsidR="00B20D07" w:rsidP="006433BD" w:rsidRDefault="00B20D07" w14:paraId="595F67FE" w14:textId="77777777">
            <w:pPr>
              <w:pStyle w:val="TableParagraph"/>
              <w:spacing w:line="257" w:lineRule="exact"/>
              <w:ind w:left="18"/>
              <w:rPr>
                <w:sz w:val="24"/>
              </w:rPr>
            </w:pPr>
            <w:r>
              <w:rPr>
                <w:color w:val="231F20"/>
                <w:sz w:val="24"/>
              </w:rPr>
              <w:t>Actions to achieve:</w:t>
            </w:r>
          </w:p>
        </w:tc>
        <w:tc>
          <w:tcPr>
            <w:tcW w:w="1663" w:type="dxa"/>
            <w:tcMar/>
          </w:tcPr>
          <w:p w:rsidR="00B20D07" w:rsidP="006433BD" w:rsidRDefault="00B20D07" w14:paraId="3C255D81" w14:textId="77777777">
            <w:pPr>
              <w:pStyle w:val="TableParagraph"/>
              <w:spacing w:line="255" w:lineRule="exact"/>
              <w:ind w:left="18"/>
              <w:rPr>
                <w:sz w:val="24"/>
              </w:rPr>
            </w:pPr>
            <w:r>
              <w:rPr>
                <w:color w:val="231F20"/>
                <w:sz w:val="24"/>
              </w:rPr>
              <w:t>Funding</w:t>
            </w:r>
          </w:p>
          <w:p w:rsidR="00B20D07" w:rsidP="006433BD" w:rsidRDefault="00B20D07" w14:paraId="0080FCBA" w14:textId="77777777">
            <w:pPr>
              <w:pStyle w:val="TableParagraph"/>
              <w:spacing w:line="290" w:lineRule="exact"/>
              <w:ind w:left="18"/>
              <w:rPr>
                <w:sz w:val="24"/>
              </w:rPr>
            </w:pPr>
            <w:r>
              <w:rPr>
                <w:color w:val="231F20"/>
                <w:sz w:val="24"/>
              </w:rPr>
              <w:t>allocated:</w:t>
            </w:r>
          </w:p>
        </w:tc>
        <w:tc>
          <w:tcPr>
            <w:tcW w:w="3423" w:type="dxa"/>
            <w:tcMar/>
          </w:tcPr>
          <w:p w:rsidR="00B20D07" w:rsidP="006433BD" w:rsidRDefault="00B20D07" w14:paraId="6F6C1D65" w14:textId="77777777">
            <w:pPr>
              <w:pStyle w:val="TableParagraph"/>
              <w:spacing w:line="257" w:lineRule="exact"/>
              <w:ind w:left="18"/>
              <w:rPr>
                <w:sz w:val="24"/>
              </w:rPr>
            </w:pPr>
            <w:r>
              <w:rPr>
                <w:color w:val="231F20"/>
                <w:sz w:val="24"/>
              </w:rPr>
              <w:t>Evidence and impact:</w:t>
            </w:r>
          </w:p>
        </w:tc>
        <w:tc>
          <w:tcPr>
            <w:tcW w:w="3076" w:type="dxa"/>
            <w:tcMar/>
          </w:tcPr>
          <w:p w:rsidR="00B20D07" w:rsidP="006433BD" w:rsidRDefault="00B20D07" w14:paraId="21B0A3E1" w14:textId="77777777">
            <w:pPr>
              <w:pStyle w:val="TableParagraph"/>
              <w:spacing w:line="255" w:lineRule="exact"/>
              <w:ind w:left="18"/>
              <w:rPr>
                <w:sz w:val="24"/>
              </w:rPr>
            </w:pPr>
            <w:r>
              <w:rPr>
                <w:color w:val="231F20"/>
                <w:sz w:val="24"/>
              </w:rPr>
              <w:t>Sustainability and suggested</w:t>
            </w:r>
          </w:p>
          <w:p w:rsidR="00B20D07" w:rsidP="006433BD" w:rsidRDefault="00B20D07" w14:paraId="108BBB3E" w14:textId="77777777">
            <w:pPr>
              <w:pStyle w:val="TableParagraph"/>
              <w:spacing w:line="290" w:lineRule="exact"/>
              <w:ind w:left="18"/>
              <w:rPr>
                <w:sz w:val="24"/>
              </w:rPr>
            </w:pPr>
            <w:r>
              <w:rPr>
                <w:color w:val="231F20"/>
                <w:sz w:val="24"/>
              </w:rPr>
              <w:t>next steps:</w:t>
            </w:r>
          </w:p>
        </w:tc>
      </w:tr>
      <w:tr w:rsidR="00B20D07" w:rsidTr="7FB96A27" w14:paraId="25671CB3" w14:textId="77777777">
        <w:trPr>
          <w:trHeight w:val="2120"/>
        </w:trPr>
        <w:tc>
          <w:tcPr>
            <w:tcW w:w="3758" w:type="dxa"/>
            <w:tcMar/>
          </w:tcPr>
          <w:p w:rsidR="00B20D07" w:rsidP="7FB96A27" w:rsidRDefault="001962F7" w14:paraId="6420AC89" w14:textId="6B73DDE1">
            <w:pPr>
              <w:pStyle w:val="TableParagraph"/>
              <w:rPr>
                <w:rFonts w:ascii="Times New Roman"/>
                <w:sz w:val="24"/>
                <w:szCs w:val="24"/>
              </w:rPr>
            </w:pPr>
            <w:r w:rsidRPr="7FB96A27" w:rsidR="5D3275D4">
              <w:rPr>
                <w:rFonts w:ascii="Times New Roman"/>
                <w:sz w:val="24"/>
                <w:szCs w:val="24"/>
              </w:rPr>
              <w:t>Participation in local calendar events</w:t>
            </w:r>
            <w:r w:rsidRPr="7FB96A27" w:rsidR="0E28649F">
              <w:rPr>
                <w:rFonts w:ascii="Times New Roman"/>
                <w:sz w:val="24"/>
                <w:szCs w:val="24"/>
              </w:rPr>
              <w:t xml:space="preserve"> </w:t>
            </w:r>
            <w:r w:rsidRPr="7FB96A27" w:rsidR="2066D8DD">
              <w:rPr>
                <w:rFonts w:ascii="Times New Roman"/>
                <w:sz w:val="24"/>
                <w:szCs w:val="24"/>
              </w:rPr>
              <w:t>organized</w:t>
            </w:r>
            <w:r w:rsidRPr="7FB96A27" w:rsidR="0E28649F">
              <w:rPr>
                <w:rFonts w:ascii="Times New Roman"/>
                <w:sz w:val="24"/>
                <w:szCs w:val="24"/>
              </w:rPr>
              <w:t xml:space="preserve"> through local partnership.</w:t>
            </w:r>
            <w:r w:rsidRPr="7FB96A27" w:rsidR="01F27F4F">
              <w:rPr>
                <w:rFonts w:ascii="Times New Roman"/>
                <w:sz w:val="24"/>
                <w:szCs w:val="24"/>
              </w:rPr>
              <w:t xml:space="preserve"> - COVID permitting</w:t>
            </w:r>
          </w:p>
        </w:tc>
        <w:tc>
          <w:tcPr>
            <w:tcW w:w="3458" w:type="dxa"/>
            <w:tcMar/>
          </w:tcPr>
          <w:p w:rsidR="00B20D07" w:rsidP="7FB96A27" w:rsidRDefault="00B20D07" w14:paraId="54880266" w14:textId="35B09F32">
            <w:pPr>
              <w:pStyle w:val="TableParagraph"/>
              <w:rPr>
                <w:rFonts w:ascii="Times New Roman"/>
                <w:sz w:val="24"/>
                <w:szCs w:val="24"/>
              </w:rPr>
            </w:pPr>
            <w:r w:rsidRPr="7FB96A27" w:rsidR="0E28649F">
              <w:rPr>
                <w:rFonts w:ascii="Times New Roman"/>
                <w:sz w:val="24"/>
                <w:szCs w:val="24"/>
              </w:rPr>
              <w:t>Participation in 75% + of events on offer on calendar every term.  Staffing for preparation t</w:t>
            </w:r>
            <w:r w:rsidRPr="7FB96A27" w:rsidR="009930EC">
              <w:rPr>
                <w:rFonts w:ascii="Times New Roman"/>
                <w:sz w:val="24"/>
                <w:szCs w:val="24"/>
              </w:rPr>
              <w:t xml:space="preserve">raining and ‘at event’ coaching, along with </w:t>
            </w:r>
            <w:r w:rsidRPr="7FB96A27" w:rsidR="544F5B7A">
              <w:rPr>
                <w:rFonts w:ascii="Times New Roman"/>
                <w:sz w:val="24"/>
                <w:szCs w:val="24"/>
              </w:rPr>
              <w:t>organization</w:t>
            </w:r>
            <w:r w:rsidRPr="7FB96A27" w:rsidR="009930EC">
              <w:rPr>
                <w:rFonts w:ascii="Times New Roman"/>
                <w:sz w:val="24"/>
                <w:szCs w:val="24"/>
              </w:rPr>
              <w:t>.</w:t>
            </w:r>
          </w:p>
        </w:tc>
        <w:tc>
          <w:tcPr>
            <w:tcW w:w="1663" w:type="dxa"/>
            <w:tcMar/>
          </w:tcPr>
          <w:p w:rsidR="00B20D07" w:rsidP="7FB96A27" w:rsidRDefault="00B20D07" w14:paraId="00D0DBD9" w14:textId="5E38F452">
            <w:pPr>
              <w:pStyle w:val="TableParagraph"/>
              <w:rPr>
                <w:rFonts w:ascii="Times New Roman"/>
                <w:sz w:val="24"/>
                <w:szCs w:val="24"/>
              </w:rPr>
            </w:pPr>
            <w:r w:rsidRPr="7FB96A27" w:rsidR="0E28649F">
              <w:rPr>
                <w:rFonts w:ascii="Times New Roman"/>
                <w:sz w:val="24"/>
                <w:szCs w:val="24"/>
              </w:rPr>
              <w:t>£5000</w:t>
            </w:r>
          </w:p>
        </w:tc>
        <w:tc>
          <w:tcPr>
            <w:tcW w:w="3423" w:type="dxa"/>
            <w:tcMar/>
          </w:tcPr>
          <w:p w:rsidR="00B20D07" w:rsidP="7FB96A27" w:rsidRDefault="00B20D07" w14:paraId="520089E5" w14:textId="5AFB375B">
            <w:pPr>
              <w:pStyle w:val="TableParagraph"/>
              <w:rPr>
                <w:rFonts w:ascii="Times New Roman"/>
                <w:sz w:val="24"/>
                <w:szCs w:val="24"/>
              </w:rPr>
            </w:pPr>
            <w:r w:rsidRPr="7FB96A27" w:rsidR="733C1437">
              <w:rPr>
                <w:rFonts w:ascii="Times New Roman"/>
                <w:sz w:val="24"/>
                <w:szCs w:val="24"/>
              </w:rPr>
              <w:t>School games records</w:t>
            </w:r>
          </w:p>
          <w:p w:rsidR="00B20D07" w:rsidP="7FB96A27" w:rsidRDefault="00B20D07" w14:paraId="547CFC75" w14:textId="7FE6B765">
            <w:pPr>
              <w:pStyle w:val="TableParagraph"/>
              <w:rPr>
                <w:rFonts w:ascii="Times New Roman"/>
                <w:sz w:val="24"/>
                <w:szCs w:val="24"/>
              </w:rPr>
            </w:pPr>
            <w:r w:rsidRPr="7FB96A27" w:rsidR="733C1437">
              <w:rPr>
                <w:rFonts w:ascii="Times New Roman"/>
                <w:sz w:val="24"/>
                <w:szCs w:val="24"/>
              </w:rPr>
              <w:t>Pupil voice</w:t>
            </w:r>
          </w:p>
          <w:p w:rsidR="00B20D07" w:rsidP="7FB96A27" w:rsidRDefault="00B20D07" w14:paraId="678ED0AC" w14:textId="161E5547">
            <w:pPr>
              <w:pStyle w:val="TableParagraph"/>
              <w:rPr>
                <w:rFonts w:ascii="Times New Roman"/>
                <w:sz w:val="24"/>
                <w:szCs w:val="24"/>
              </w:rPr>
            </w:pPr>
            <w:r w:rsidRPr="7FB96A27" w:rsidR="733C1437">
              <w:rPr>
                <w:rFonts w:ascii="Times New Roman"/>
                <w:sz w:val="24"/>
                <w:szCs w:val="24"/>
              </w:rPr>
              <w:t>Enjoyment</w:t>
            </w:r>
            <w:r w:rsidRPr="7FB96A27" w:rsidR="733C1437">
              <w:rPr>
                <w:rFonts w:ascii="Times New Roman"/>
                <w:sz w:val="24"/>
                <w:szCs w:val="24"/>
              </w:rPr>
              <w:t xml:space="preserve"> and engagement</w:t>
            </w:r>
          </w:p>
        </w:tc>
        <w:tc>
          <w:tcPr>
            <w:tcW w:w="3076" w:type="dxa"/>
            <w:tcMar/>
          </w:tcPr>
          <w:p w:rsidR="00B20D07" w:rsidP="006433BD" w:rsidRDefault="00B20D07" w14:paraId="6CE84334" w14:textId="77777777">
            <w:pPr>
              <w:pStyle w:val="TableParagraph"/>
              <w:rPr>
                <w:rFonts w:ascii="Times New Roman"/>
                <w:sz w:val="24"/>
              </w:rPr>
            </w:pPr>
          </w:p>
        </w:tc>
      </w:tr>
      <w:tr w:rsidR="7FB96A27" w:rsidTr="7FB96A27" w14:paraId="36A0146A">
        <w:trPr>
          <w:trHeight w:val="705"/>
        </w:trPr>
        <w:tc>
          <w:tcPr>
            <w:tcW w:w="3758" w:type="dxa"/>
            <w:tcMar/>
          </w:tcPr>
          <w:p w:rsidR="7FB96A27" w:rsidP="7FB96A27" w:rsidRDefault="7FB96A27" w14:paraId="54A9DA50" w14:textId="1BBE59F4">
            <w:pPr>
              <w:pStyle w:val="TableParagraph"/>
              <w:rPr>
                <w:rFonts w:ascii="Times New Roman"/>
                <w:sz w:val="24"/>
                <w:szCs w:val="24"/>
              </w:rPr>
            </w:pPr>
          </w:p>
        </w:tc>
        <w:tc>
          <w:tcPr>
            <w:tcW w:w="3458" w:type="dxa"/>
            <w:tcMar/>
          </w:tcPr>
          <w:p w:rsidR="7FB96A27" w:rsidP="7FB96A27" w:rsidRDefault="7FB96A27" w14:paraId="4CC1220F" w14:textId="5D633C83">
            <w:pPr>
              <w:pStyle w:val="TableParagraph"/>
              <w:rPr>
                <w:rFonts w:ascii="Times New Roman"/>
                <w:sz w:val="24"/>
                <w:szCs w:val="24"/>
              </w:rPr>
            </w:pPr>
          </w:p>
        </w:tc>
        <w:tc>
          <w:tcPr>
            <w:tcW w:w="1663" w:type="dxa"/>
            <w:tcMar/>
          </w:tcPr>
          <w:p w:rsidR="7FB96A27" w:rsidP="7FB96A27" w:rsidRDefault="7FB96A27" w14:paraId="1FEC57F8" w14:textId="7812FB48">
            <w:pPr>
              <w:pStyle w:val="TableParagraph"/>
              <w:rPr>
                <w:rFonts w:ascii="Times New Roman"/>
                <w:sz w:val="24"/>
                <w:szCs w:val="24"/>
              </w:rPr>
            </w:pPr>
          </w:p>
          <w:p w:rsidR="7FFC7432" w:rsidP="7FB96A27" w:rsidRDefault="7FFC7432" w14:paraId="5919A3C3" w14:textId="57DBE1BF">
            <w:pPr>
              <w:pStyle w:val="TableParagraph"/>
              <w:rPr>
                <w:rFonts w:ascii="Times New Roman"/>
                <w:sz w:val="24"/>
                <w:szCs w:val="24"/>
              </w:rPr>
            </w:pPr>
            <w:r w:rsidRPr="7FB96A27" w:rsidR="7FFC7432">
              <w:rPr>
                <w:rFonts w:ascii="Times New Roman"/>
                <w:sz w:val="24"/>
                <w:szCs w:val="24"/>
              </w:rPr>
              <w:t>£17,200</w:t>
            </w:r>
          </w:p>
        </w:tc>
        <w:tc>
          <w:tcPr>
            <w:tcW w:w="3423" w:type="dxa"/>
            <w:tcMar/>
          </w:tcPr>
          <w:p w:rsidR="7FB96A27" w:rsidP="7FB96A27" w:rsidRDefault="7FB96A27" w14:paraId="0F2720AA" w14:textId="06DB3815">
            <w:pPr>
              <w:pStyle w:val="TableParagraph"/>
              <w:rPr>
                <w:rFonts w:ascii="Times New Roman"/>
                <w:sz w:val="24"/>
                <w:szCs w:val="24"/>
              </w:rPr>
            </w:pPr>
          </w:p>
        </w:tc>
        <w:tc>
          <w:tcPr>
            <w:tcW w:w="3076" w:type="dxa"/>
            <w:tcMar/>
          </w:tcPr>
          <w:p w:rsidR="7FB96A27" w:rsidP="7FB96A27" w:rsidRDefault="7FB96A27" w14:paraId="63E20357" w14:textId="40E572DB">
            <w:pPr>
              <w:pStyle w:val="TableParagraph"/>
              <w:rPr>
                <w:rFonts w:ascii="Times New Roman"/>
                <w:sz w:val="24"/>
                <w:szCs w:val="24"/>
              </w:rPr>
            </w:pPr>
          </w:p>
        </w:tc>
      </w:tr>
    </w:tbl>
    <w:p w:rsidR="00F67C06" w:rsidRDefault="00F67C06" w14:paraId="6C4D390E" w14:textId="77777777"/>
    <w:sectPr w:rsidR="00F67C06" w:rsidSect="00B20D0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E7E98" w:rsidP="003E7E98" w:rsidRDefault="00F062A8" w14:paraId="59E478BB" w14:textId="77777777">
    <w:pPr>
      <w:pStyle w:val="BodyText"/>
      <w:spacing w:line="14" w:lineRule="auto"/>
      <w:rPr>
        <w:sz w:val="20"/>
      </w:rPr>
    </w:pPr>
    <w:r>
      <w:rPr>
        <w:noProof/>
        <w:lang w:val="en-GB" w:eastAsia="en-GB"/>
      </w:rPr>
      <w:drawing>
        <wp:anchor distT="0" distB="0" distL="0" distR="0" simplePos="0" relativeHeight="251659264" behindDoc="1" locked="0" layoutInCell="1" allowOverlap="1" wp14:anchorId="1A6B57E8" wp14:editId="2318195A">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rPr>
      <mc:AlternateContent>
        <mc:Choice Requires="wps">
          <w:drawing>
            <wp:anchor distT="0" distB="0" distL="114300" distR="114300" simplePos="0" relativeHeight="251679744" behindDoc="1" locked="0" layoutInCell="1" allowOverlap="1" wp14:anchorId="6E9162C4" wp14:editId="5A86E792">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style="position:absolute;margin-left:380.7pt;margin-top:577.35pt;width:39.7pt;height: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spid="_x0000_s1026" fillcolor="#231f20" stroked="f"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" w14:anchorId="235F7124">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rPr>
      <mc:AlternateContent>
        <mc:Choice Requires="wpg">
          <w:drawing>
            <wp:anchor distT="0" distB="0" distL="114300" distR="114300" simplePos="0" relativeHeight="251680768" behindDoc="1" locked="0" layoutInCell="1" allowOverlap="1" wp14:anchorId="046EBB50" wp14:editId="2714956D">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6" style="position:absolute;margin-left:94.35pt;margin-top:559.3pt;width:68.75pt;height:21.2pt;z-index:-251635712;mso-position-horizontal-relative:page;mso-position-vertical-relative:page" coordsize="1375,424" coordorigin="1887,11186" o:spid="_x0000_s1026" w14:anchorId="3AD9E6A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">
              <v:shape id="AutoShape 87" style="position:absolute;left:1886;top:11185;width:519;height:424;visibility:visible;mso-wrap-style:square;v-text-anchor:top" coordsize="519,424" o:spid="_x0000_s1027" fillcolor="#6f3485" stroked="f"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style="position:absolute;visibility:visible;mso-wrap-style:square" o:spid="_x0000_s1028" strokecolor="#b385bb" strokeweight=".00764mm" o:connectortype="straight" from="2051,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v:line id="Line 89" style="position:absolute;visibility:visible;mso-wrap-style:square" o:spid="_x0000_s1029" strokecolor="#b385bb" strokeweight="61e-5mm" o:connectortype="straight" from="2339,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0" style="position:absolute;left:2021;top:11248;width:297;height:29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o:title="" r:id="rId7"/>
              </v:shape>
              <v:shape id="Picture 91" style="position:absolute;left:1951;top:11214;width:406;height:379;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o:title="" r:id="rId8"/>
              </v:shape>
              <v:shape id="Picture 92" style="position:absolute;left:2067;top:11276;width:215;height:23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o:title="" r:id="rId9"/>
              </v:shape>
              <v:shape id="Picture 93" style="position:absolute;left:3147;top:11459;width:114;height:8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o:title="" r:id="rId10"/>
              </v:shape>
              <v:shape id="Picture 94" style="position:absolute;left:2400;top:11217;width:782;height:32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o:title="" r:id="rId11"/>
              </v:shape>
              <w10:wrap anchorx="page" anchory="page"/>
            </v:group>
          </w:pict>
        </mc:Fallback>
      </mc:AlternateContent>
    </w:r>
    <w:r>
      <w:rPr>
        <w:noProof/>
        <w:lang w:val="en-GB" w:eastAsia="en-GB"/>
      </w:rPr>
      <w:drawing>
        <wp:anchor distT="0" distB="0" distL="0" distR="0" simplePos="0" relativeHeight="251662336" behindDoc="1" locked="0" layoutInCell="1" allowOverlap="1" wp14:anchorId="5BB53443" wp14:editId="51A2DAFC">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6FB7DDEB" wp14:editId="7BC9818B">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7C7BB764" wp14:editId="313767F2">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71552" behindDoc="1" locked="0" layoutInCell="1" allowOverlap="1" wp14:anchorId="359B890E" wp14:editId="2AE5A545">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72576" behindDoc="1" locked="0" layoutInCell="1" allowOverlap="1" wp14:anchorId="470210F9" wp14:editId="3551F02F">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73600" behindDoc="1" locked="0" layoutInCell="1" allowOverlap="1" wp14:anchorId="2377F8BE" wp14:editId="4C8E574E">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4624" behindDoc="1" locked="0" layoutInCell="1" allowOverlap="1" wp14:anchorId="0BB833B7" wp14:editId="34A4A7EE">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rPr>
      <mc:AlternateContent>
        <mc:Choice Requires="wps">
          <w:drawing>
            <wp:anchor distT="0" distB="0" distL="114300" distR="114300" simplePos="0" relativeHeight="251681792" behindDoc="1" locked="0" layoutInCell="1" allowOverlap="1" wp14:anchorId="2BCB34FF" wp14:editId="2DBCE4D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P="003E7E98" w:rsidRDefault="00F062A8" w14:paraId="059AFF1D" w14:textId="77777777">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BCB34FF">
              <v:stroke joinstyle="miter"/>
              <v:path gradientshapeok="t" o:connecttype="rect"/>
            </v:shapetype>
            <v:shape id="Text Box 95" style="position:absolute;margin-left:35pt;margin-top:558.4pt;width:57.85pt;height:1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">
              <v:textbox inset="0,0,0,0">
                <w:txbxContent>
                  <w:p w:rsidR="003E7E98" w:rsidP="003E7E98" w:rsidRDefault="00F062A8" w14:paraId="059AFF1D" w14:textId="77777777">
                    <w:pPr>
                      <w:pStyle w:val="BodyText"/>
                      <w:spacing w:line="264" w:lineRule="exact"/>
                      <w:ind w:left="20"/>
                    </w:pPr>
                    <w:r>
                      <w:rPr>
                        <w:color w:val="231F20"/>
                      </w:rPr>
                      <w:t>Created by:</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1" allowOverlap="1" wp14:anchorId="42A2F905" wp14:editId="01381F85">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P="003E7E98" w:rsidRDefault="00F062A8" w14:paraId="0ED92DCF" w14:textId="77777777">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style="position:absolute;margin-left:303.45pt;margin-top:559.25pt;width:70.75pt;height:1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" w14:anchorId="42A2F905">
              <v:textbox inset="0,0,0,0">
                <w:txbxContent>
                  <w:p w:rsidR="003E7E98" w:rsidP="003E7E98" w:rsidRDefault="00F062A8" w14:paraId="0ED92DCF" w14:textId="77777777">
                    <w:pPr>
                      <w:pStyle w:val="BodyText"/>
                      <w:spacing w:line="264" w:lineRule="exact"/>
                      <w:ind w:left="20"/>
                    </w:pPr>
                    <w:r>
                      <w:rPr>
                        <w:color w:val="231F20"/>
                      </w:rPr>
                      <w:t>Supported by:</w:t>
                    </w:r>
                  </w:p>
                </w:txbxContent>
              </v:textbox>
              <w10:wrap anchorx="page" anchory="page"/>
            </v:shape>
          </w:pict>
        </mc:Fallback>
      </mc:AlternateContent>
    </w:r>
  </w:p>
  <w:p w:rsidRPr="003E7E98" w:rsidR="00C2051F" w:rsidP="003E7E98" w:rsidRDefault="00F062A8" w14:paraId="2CF87B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2051F" w:rsidRDefault="00F062A8" w14:paraId="24A5B18B" w14:textId="77777777">
    <w:pPr>
      <w:pStyle w:val="BodyText"/>
      <w:spacing w:line="14" w:lineRule="auto"/>
      <w:rPr>
        <w:sz w:val="20"/>
      </w:rPr>
    </w:pPr>
    <w:r>
      <w:rPr>
        <w:noProof/>
        <w:lang w:val="en-GB" w:eastAsia="en-GB"/>
      </w:rPr>
      <w:drawing>
        <wp:anchor distT="0" distB="0" distL="0" distR="0" simplePos="0" relativeHeight="251660288" behindDoc="1" locked="0" layoutInCell="1" allowOverlap="1" wp14:anchorId="611DD79A" wp14:editId="50E5282E">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rPr>
      <mc:AlternateContent>
        <mc:Choice Requires="wps">
          <w:drawing>
            <wp:anchor distT="0" distB="0" distL="114300" distR="114300" simplePos="0" relativeHeight="251675648" behindDoc="1" locked="0" layoutInCell="1" allowOverlap="1" wp14:anchorId="02434DF9" wp14:editId="6B12F417">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style="position:absolute;margin-left:380.7pt;margin-top:577.35pt;width:39.7pt;height: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spid="_x0000_s1026" fillcolor="#231f20" stroked="f"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" w14:anchorId="327DD7DB">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rPr>
      <mc:AlternateContent>
        <mc:Choice Requires="wpg">
          <w:drawing>
            <wp:anchor distT="0" distB="0" distL="114300" distR="114300" simplePos="0" relativeHeight="251676672" behindDoc="1" locked="0" layoutInCell="1" allowOverlap="1" wp14:anchorId="512AFDC2" wp14:editId="7955DF8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6" style="position:absolute;margin-left:94.35pt;margin-top:559.3pt;width:68.75pt;height:21.2pt;z-index:-251639808;mso-position-horizontal-relative:page;mso-position-vertical-relative:page" coordsize="1375,424" coordorigin="1887,11186" o:spid="_x0000_s1026" w14:anchorId="45E4BD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">
              <v:shape id="AutoShape 67" style="position:absolute;left:1886;top:11185;width:519;height:424;visibility:visible;mso-wrap-style:square;v-text-anchor:top" coordsize="519,424" o:spid="_x0000_s1027" fillcolor="#6f3485" stroked="f"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style="position:absolute;visibility:visible;mso-wrap-style:square" o:spid="_x0000_s1028" strokecolor="#b385bb" strokeweight=".00764mm" o:connectortype="straight" from="2051,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v:line id="Line 69" style="position:absolute;visibility:visible;mso-wrap-style:square" o:spid="_x0000_s1029" strokecolor="#b385bb" strokeweight="61e-5mm" o:connectortype="straight" from="2339,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0" style="position:absolute;left:2021;top:11248;width:297;height:29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o:title="" r:id="rId7"/>
              </v:shape>
              <v:shape id="Picture 71" style="position:absolute;left:1951;top:11214;width:406;height:379;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o:title="" r:id="rId8"/>
              </v:shape>
              <v:shape id="Picture 72" style="position:absolute;left:2067;top:11276;width:215;height:23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o:title="" r:id="rId9"/>
              </v:shape>
              <v:shape id="Picture 73" style="position:absolute;left:3147;top:11459;width:114;height:8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o:title="" r:id="rId10"/>
              </v:shape>
              <v:shape id="Picture 74" style="position:absolute;left:2400;top:11217;width:782;height:32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o:title="" r:id="rId11"/>
              </v:shape>
              <w10:wrap anchorx="page" anchory="page"/>
            </v:group>
          </w:pict>
        </mc:Fallback>
      </mc:AlternateContent>
    </w:r>
    <w:r>
      <w:rPr>
        <w:noProof/>
        <w:lang w:val="en-GB" w:eastAsia="en-GB"/>
      </w:rPr>
      <w:drawing>
        <wp:anchor distT="0" distB="0" distL="0" distR="0" simplePos="0" relativeHeight="251661312" behindDoc="1" locked="0" layoutInCell="1" allowOverlap="1" wp14:anchorId="6E6C4482" wp14:editId="4A8D17C0">
          <wp:simplePos x="0" y="0"/>
          <wp:positionH relativeFrom="page">
            <wp:posOffset>2138535</wp:posOffset>
          </wp:positionH>
          <wp:positionV relativeFrom="page">
            <wp:posOffset>7107713</wp:posOffset>
          </wp:positionV>
          <wp:extent cx="688267" cy="258484"/>
          <wp:effectExtent l="0" t="0" r="0" b="0"/>
          <wp:wrapNone/>
          <wp:docPr id="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3360" behindDoc="1" locked="0" layoutInCell="1" allowOverlap="1" wp14:anchorId="21D50994" wp14:editId="04DD2AAB">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33BA8291" wp14:editId="152FC11B">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640FE6C6" wp14:editId="51151C16">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31E34FE2" wp14:editId="787C6D69">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587E4CF4" wp14:editId="005B1791">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0528" behindDoc="1" locked="0" layoutInCell="1" allowOverlap="1" wp14:anchorId="41A3D0DF" wp14:editId="4490C185">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rPr>
      <mc:AlternateContent>
        <mc:Choice Requires="wps">
          <w:drawing>
            <wp:anchor distT="0" distB="0" distL="114300" distR="114300" simplePos="0" relativeHeight="251677696" behindDoc="1" locked="0" layoutInCell="1" allowOverlap="1" wp14:anchorId="005CF0A0" wp14:editId="0887CD6C">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F062A8" w14:paraId="07751E47" w14:textId="77777777">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05CF0A0">
              <v:stroke joinstyle="miter"/>
              <v:path gradientshapeok="t" o:connecttype="rect"/>
            </v:shapetype>
            <v:shape id="Text Box 75" style="position:absolute;margin-left:35pt;margin-top:558.4pt;width:57.85pt;height:1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">
              <v:textbox inset="0,0,0,0">
                <w:txbxContent>
                  <w:p w:rsidR="00C2051F" w:rsidRDefault="00F062A8" w14:paraId="07751E47" w14:textId="77777777">
                    <w:pPr>
                      <w:pStyle w:val="BodyText"/>
                      <w:spacing w:line="264" w:lineRule="exact"/>
                      <w:ind w:left="20"/>
                    </w:pPr>
                    <w:r>
                      <w:rPr>
                        <w:color w:val="231F20"/>
                      </w:rPr>
                      <w:t>Created by:</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5CE04A8D" wp14:editId="2398F2C9">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F062A8" w14:paraId="1B154E95" w14:textId="77777777">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style="position:absolute;margin-left:303.45pt;margin-top:559.25pt;width:70.75pt;height:1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" w14:anchorId="5CE04A8D">
              <v:textbox inset="0,0,0,0">
                <w:txbxContent>
                  <w:p w:rsidR="00C2051F" w:rsidRDefault="00F062A8" w14:paraId="1B154E95" w14:textId="77777777">
                    <w:pPr>
                      <w:pStyle w:val="BodyText"/>
                      <w:spacing w:line="264" w:lineRule="exact"/>
                      <w:ind w:left="20"/>
                    </w:pPr>
                    <w:r>
                      <w:rPr>
                        <w:color w:val="231F20"/>
                      </w:rPr>
                      <w:t>Supported by:</w:t>
                    </w:r>
                  </w:p>
                </w:txbxContent>
              </v:textbox>
              <w10:wrap anchorx="page" anchory="page"/>
            </v:shape>
          </w:pict>
        </mc:Fallback>
      </mc:AlternateContent>
    </w:r>
  </w:p>
</w:ftr>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07"/>
    <w:rsid w:val="001962F7"/>
    <w:rsid w:val="007778C5"/>
    <w:rsid w:val="009930EC"/>
    <w:rsid w:val="00B20D07"/>
    <w:rsid w:val="00EC7666"/>
    <w:rsid w:val="00F67C06"/>
    <w:rsid w:val="011A6AFB"/>
    <w:rsid w:val="01F27F4F"/>
    <w:rsid w:val="02F2AA14"/>
    <w:rsid w:val="03AF1987"/>
    <w:rsid w:val="0453CB38"/>
    <w:rsid w:val="05E0D117"/>
    <w:rsid w:val="06352D96"/>
    <w:rsid w:val="065E00C6"/>
    <w:rsid w:val="06A77222"/>
    <w:rsid w:val="08BBF965"/>
    <w:rsid w:val="09CDB8EB"/>
    <w:rsid w:val="0A94A481"/>
    <w:rsid w:val="0E28649F"/>
    <w:rsid w:val="0E3981E0"/>
    <w:rsid w:val="0E45D8DC"/>
    <w:rsid w:val="0FE78FB3"/>
    <w:rsid w:val="107FC647"/>
    <w:rsid w:val="10F9A923"/>
    <w:rsid w:val="116EB156"/>
    <w:rsid w:val="129DCC23"/>
    <w:rsid w:val="13A82F10"/>
    <w:rsid w:val="13B4027A"/>
    <w:rsid w:val="13F67D68"/>
    <w:rsid w:val="144E04C4"/>
    <w:rsid w:val="148F9B07"/>
    <w:rsid w:val="1543FF71"/>
    <w:rsid w:val="182EE3F7"/>
    <w:rsid w:val="188759F0"/>
    <w:rsid w:val="18AB2C61"/>
    <w:rsid w:val="19294B32"/>
    <w:rsid w:val="19CD962E"/>
    <w:rsid w:val="1CB4BC7B"/>
    <w:rsid w:val="1D301EBD"/>
    <w:rsid w:val="1EEE6E87"/>
    <w:rsid w:val="2046DD68"/>
    <w:rsid w:val="204E9722"/>
    <w:rsid w:val="2066D8DD"/>
    <w:rsid w:val="206DB4D8"/>
    <w:rsid w:val="20EAE3DB"/>
    <w:rsid w:val="21A15846"/>
    <w:rsid w:val="22B38AD4"/>
    <w:rsid w:val="232218D6"/>
    <w:rsid w:val="258ECBB9"/>
    <w:rsid w:val="27778C00"/>
    <w:rsid w:val="2940B83A"/>
    <w:rsid w:val="2D155A9B"/>
    <w:rsid w:val="2EA80874"/>
    <w:rsid w:val="2F3B5CC9"/>
    <w:rsid w:val="2FAFF9BE"/>
    <w:rsid w:val="30CF630A"/>
    <w:rsid w:val="3106BB73"/>
    <w:rsid w:val="318E5896"/>
    <w:rsid w:val="3198865B"/>
    <w:rsid w:val="32008B4D"/>
    <w:rsid w:val="32585EBE"/>
    <w:rsid w:val="3309FDEA"/>
    <w:rsid w:val="331F1443"/>
    <w:rsid w:val="339C5BAE"/>
    <w:rsid w:val="34D0271D"/>
    <w:rsid w:val="350E945B"/>
    <w:rsid w:val="36DBE9F6"/>
    <w:rsid w:val="38D1E654"/>
    <w:rsid w:val="393BF6E6"/>
    <w:rsid w:val="3B94E5B4"/>
    <w:rsid w:val="3DA55777"/>
    <w:rsid w:val="3E3700E7"/>
    <w:rsid w:val="3E564ACB"/>
    <w:rsid w:val="3E61C6EA"/>
    <w:rsid w:val="3F258B86"/>
    <w:rsid w:val="3F4127D8"/>
    <w:rsid w:val="4082CC3C"/>
    <w:rsid w:val="40ED745A"/>
    <w:rsid w:val="41918791"/>
    <w:rsid w:val="421E9C9D"/>
    <w:rsid w:val="42EE76E4"/>
    <w:rsid w:val="430A720A"/>
    <w:rsid w:val="439096AA"/>
    <w:rsid w:val="449D663C"/>
    <w:rsid w:val="44D8F5F4"/>
    <w:rsid w:val="45742941"/>
    <w:rsid w:val="457DE8D0"/>
    <w:rsid w:val="45A1B46E"/>
    <w:rsid w:val="45B48E81"/>
    <w:rsid w:val="45B8D446"/>
    <w:rsid w:val="46BCC7CC"/>
    <w:rsid w:val="470FF9A2"/>
    <w:rsid w:val="47E73A39"/>
    <w:rsid w:val="4892A488"/>
    <w:rsid w:val="48E9A0EE"/>
    <w:rsid w:val="48F8863F"/>
    <w:rsid w:val="4A479A64"/>
    <w:rsid w:val="4AD3BDE9"/>
    <w:rsid w:val="4BF01E85"/>
    <w:rsid w:val="4C6DE2D1"/>
    <w:rsid w:val="4CC00713"/>
    <w:rsid w:val="4DCFDD46"/>
    <w:rsid w:val="50622EC0"/>
    <w:rsid w:val="50EE55AB"/>
    <w:rsid w:val="510A5CA8"/>
    <w:rsid w:val="514168C2"/>
    <w:rsid w:val="514DF16F"/>
    <w:rsid w:val="51D6D158"/>
    <w:rsid w:val="5252AC49"/>
    <w:rsid w:val="53AD4EF9"/>
    <w:rsid w:val="53BF55F1"/>
    <w:rsid w:val="541DAFD3"/>
    <w:rsid w:val="5425F66D"/>
    <w:rsid w:val="544F5B7A"/>
    <w:rsid w:val="54CDAAC7"/>
    <w:rsid w:val="55A911BF"/>
    <w:rsid w:val="55B5524F"/>
    <w:rsid w:val="568AEA1F"/>
    <w:rsid w:val="56C09E75"/>
    <w:rsid w:val="56D0E5BB"/>
    <w:rsid w:val="570CF50F"/>
    <w:rsid w:val="5755AD0B"/>
    <w:rsid w:val="5759B14B"/>
    <w:rsid w:val="578CFD29"/>
    <w:rsid w:val="585E3A5B"/>
    <w:rsid w:val="59D8C87E"/>
    <w:rsid w:val="5B699661"/>
    <w:rsid w:val="5B851500"/>
    <w:rsid w:val="5B88FAE4"/>
    <w:rsid w:val="5C42731B"/>
    <w:rsid w:val="5CB63D43"/>
    <w:rsid w:val="5D148E65"/>
    <w:rsid w:val="5D3275D4"/>
    <w:rsid w:val="5F0463A5"/>
    <w:rsid w:val="5F4EE6CB"/>
    <w:rsid w:val="604D21B2"/>
    <w:rsid w:val="60D8FB93"/>
    <w:rsid w:val="61296537"/>
    <w:rsid w:val="6293D557"/>
    <w:rsid w:val="647E5077"/>
    <w:rsid w:val="64D8D144"/>
    <w:rsid w:val="651BAFCE"/>
    <w:rsid w:val="651BAFCE"/>
    <w:rsid w:val="653343AF"/>
    <w:rsid w:val="654AF3A3"/>
    <w:rsid w:val="66B7802F"/>
    <w:rsid w:val="67C7054D"/>
    <w:rsid w:val="6929FB2C"/>
    <w:rsid w:val="696792BE"/>
    <w:rsid w:val="69935F85"/>
    <w:rsid w:val="6A6F5AE1"/>
    <w:rsid w:val="6B1F55D5"/>
    <w:rsid w:val="6E59868A"/>
    <w:rsid w:val="6E861D50"/>
    <w:rsid w:val="6F180450"/>
    <w:rsid w:val="704CF2F5"/>
    <w:rsid w:val="7099C31F"/>
    <w:rsid w:val="721E32CA"/>
    <w:rsid w:val="729CEC2F"/>
    <w:rsid w:val="733C1437"/>
    <w:rsid w:val="747C1339"/>
    <w:rsid w:val="74B1B473"/>
    <w:rsid w:val="74CD3809"/>
    <w:rsid w:val="75892C95"/>
    <w:rsid w:val="75CFF96A"/>
    <w:rsid w:val="75E921C7"/>
    <w:rsid w:val="760C3985"/>
    <w:rsid w:val="76AAB88E"/>
    <w:rsid w:val="78B55B3A"/>
    <w:rsid w:val="79859E12"/>
    <w:rsid w:val="7A379D3A"/>
    <w:rsid w:val="7A9008F8"/>
    <w:rsid w:val="7B92F1A6"/>
    <w:rsid w:val="7C072F13"/>
    <w:rsid w:val="7C65BC01"/>
    <w:rsid w:val="7C8D1CD0"/>
    <w:rsid w:val="7D3BF21E"/>
    <w:rsid w:val="7D3FD802"/>
    <w:rsid w:val="7E1D99C6"/>
    <w:rsid w:val="7F76DBB0"/>
    <w:rsid w:val="7FB96A27"/>
    <w:rsid w:val="7FFC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637D"/>
  <w15:chartTrackingRefBased/>
  <w15:docId w15:val="{1531FDBD-711D-4622-A2AC-E785A8B4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B20D07"/>
    <w:pPr>
      <w:widowControl w:val="0"/>
      <w:autoSpaceDE w:val="0"/>
      <w:autoSpaceDN w:val="0"/>
      <w:spacing w:after="0" w:line="240" w:lineRule="auto"/>
    </w:pPr>
    <w:rPr>
      <w:rFonts w:ascii="Calibri" w:hAnsi="Calibri" w:eastAsia="Calibri" w:cs="Calibri"/>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B20D07"/>
    <w:rPr>
      <w:sz w:val="24"/>
      <w:szCs w:val="24"/>
    </w:rPr>
  </w:style>
  <w:style w:type="character" w:styleId="BodyTextChar" w:customStyle="1">
    <w:name w:val="Body Text Char"/>
    <w:basedOn w:val="DefaultParagraphFont"/>
    <w:link w:val="BodyText"/>
    <w:uiPriority w:val="1"/>
    <w:rsid w:val="00B20D07"/>
    <w:rPr>
      <w:rFonts w:ascii="Calibri" w:hAnsi="Calibri" w:eastAsia="Calibri" w:cs="Calibri"/>
      <w:sz w:val="24"/>
      <w:szCs w:val="24"/>
      <w:lang w:val="en-US"/>
    </w:rPr>
  </w:style>
  <w:style w:type="paragraph" w:styleId="TableParagraph" w:customStyle="1">
    <w:name w:val="Table Paragraph"/>
    <w:basedOn w:val="Normal"/>
    <w:uiPriority w:val="1"/>
    <w:qFormat/>
    <w:rsid w:val="00B20D07"/>
  </w:style>
  <w:style w:type="paragraph" w:styleId="Footer">
    <w:name w:val="footer"/>
    <w:basedOn w:val="Normal"/>
    <w:link w:val="FooterChar"/>
    <w:uiPriority w:val="99"/>
    <w:unhideWhenUsed/>
    <w:rsid w:val="00B20D07"/>
    <w:pPr>
      <w:tabs>
        <w:tab w:val="center" w:pos="4513"/>
        <w:tab w:val="right" w:pos="9026"/>
      </w:tabs>
    </w:pPr>
  </w:style>
  <w:style w:type="character" w:styleId="FooterChar" w:customStyle="1">
    <w:name w:val="Footer Char"/>
    <w:basedOn w:val="DefaultParagraphFont"/>
    <w:link w:val="Footer"/>
    <w:uiPriority w:val="99"/>
    <w:rsid w:val="00B20D07"/>
    <w:rPr>
      <w:rFonts w:ascii="Calibri" w:hAnsi="Calibri" w:eastAsia="Calibri" w:cs="Calibri"/>
      <w:lang w:val="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3.xml" Id="rId3" /><Relationship Type="http://schemas.openxmlformats.org/officeDocument/2006/relationships/footer" Target="footer1.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numbering" Target="/word/numbering.xml" Id="R664ee8ce26df46ec" /></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A6C2310ED69478D0178D1482AE8A4" ma:contentTypeVersion="13" ma:contentTypeDescription="Create a new document." ma:contentTypeScope="" ma:versionID="1a7223728b17070cccf9d54ca03096f4">
  <xsd:schema xmlns:xsd="http://www.w3.org/2001/XMLSchema" xmlns:xs="http://www.w3.org/2001/XMLSchema" xmlns:p="http://schemas.microsoft.com/office/2006/metadata/properties" xmlns:ns2="e228fd9e-84ed-448a-bd64-1fcd6b90702b" xmlns:ns3="9ca417de-63d4-450c-bc63-3fe28bf97198" targetNamespace="http://schemas.microsoft.com/office/2006/metadata/properties" ma:root="true" ma:fieldsID="9d8855abe4147ed4405ca892261dd4fc" ns2:_="" ns3:_="">
    <xsd:import namespace="e228fd9e-84ed-448a-bd64-1fcd6b90702b"/>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fd9e-84ed-448a-bd64-1fcd6b90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B2C47-75EF-40C6-B36F-E421744733E1}"/>
</file>

<file path=customXml/itemProps2.xml><?xml version="1.0" encoding="utf-8"?>
<ds:datastoreItem xmlns:ds="http://schemas.openxmlformats.org/officeDocument/2006/customXml" ds:itemID="{B77E0EA8-EF4A-4F40-9659-9B8D5CB0023F}">
  <ds:schemaRefs>
    <ds:schemaRef ds:uri="http://schemas.microsoft.com/sharepoint/v3/contenttype/forms"/>
  </ds:schemaRefs>
</ds:datastoreItem>
</file>

<file path=customXml/itemProps3.xml><?xml version="1.0" encoding="utf-8"?>
<ds:datastoreItem xmlns:ds="http://schemas.openxmlformats.org/officeDocument/2006/customXml" ds:itemID="{77970B2B-0DE2-4DF8-A880-7FA90A17B7CF}">
  <ds:schemaRefs>
    <ds:schemaRef ds:uri="http://schemas.microsoft.com/office/2006/documentManagement/types"/>
    <ds:schemaRef ds:uri="http://purl.org/dc/elements/1.1/"/>
    <ds:schemaRef ds:uri="e228fd9e-84ed-448a-bd64-1fcd6b90702b"/>
    <ds:schemaRef ds:uri="http://purl.org/dc/terms/"/>
    <ds:schemaRef ds:uri="http://schemas.openxmlformats.org/package/2006/metadata/core-properties"/>
    <ds:schemaRef ds:uri="http://schemas.microsoft.com/office/infopath/2007/PartnerControls"/>
    <ds:schemaRef ds:uri="http://purl.org/dc/dcmitype/"/>
    <ds:schemaRef ds:uri="9ca417de-63d4-450c-bc63-3fe28bf97198"/>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Sheriffhales Primary School</dc:creator>
  <keywords/>
  <dc:description/>
  <lastModifiedBy>Sheriffhales Primary School</lastModifiedBy>
  <revision>3</revision>
  <dcterms:created xsi:type="dcterms:W3CDTF">2021-06-28T14:10:00.0000000Z</dcterms:created>
  <dcterms:modified xsi:type="dcterms:W3CDTF">2021-09-22T11:29:20.4749879Z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0x010100D1BA6C2310ED69478D0178D1482AE8A4</vt:lpwstr>
  </property>
</Properties>
</file>